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85DA" w14:textId="23D27BB4" w:rsidR="0007368C" w:rsidRPr="00820F95" w:rsidRDefault="003C065F" w:rsidP="00995737">
      <w:pPr>
        <w:tabs>
          <w:tab w:val="left" w:pos="10320"/>
          <w:tab w:val="left" w:pos="10500"/>
          <w:tab w:val="right" w:pos="11232"/>
        </w:tabs>
        <w:rPr>
          <w:rFonts w:ascii="Arial Narrow" w:hAnsi="Arial Narrow" w:cs="Arial"/>
          <w:b/>
          <w:color w:val="1F497D" w:themeColor="text2"/>
          <w:sz w:val="52"/>
          <w:szCs w:val="42"/>
        </w:rPr>
      </w:pPr>
      <w:r w:rsidRPr="00820F95">
        <w:rPr>
          <w:rFonts w:ascii="Arial Narrow" w:hAnsi="Arial Narrow" w:cs="Arial"/>
          <w:b/>
          <w:color w:val="1F497D" w:themeColor="text2"/>
          <w:sz w:val="52"/>
          <w:szCs w:val="42"/>
        </w:rPr>
        <w:t>BOB WOODWARD</w:t>
      </w:r>
    </w:p>
    <w:p w14:paraId="04842E71" w14:textId="77777777" w:rsidR="003725DE" w:rsidRDefault="003725DE" w:rsidP="003725DE">
      <w:pPr>
        <w:shd w:val="clear" w:color="auto" w:fill="FFFFFF"/>
        <w:outlineLvl w:val="1"/>
        <w:rPr>
          <w:rFonts w:ascii="Arial" w:eastAsia="Times New Roman" w:hAnsi="Arial" w:cs="Arial"/>
          <w:b/>
          <w:bCs/>
          <w:kern w:val="36"/>
          <w:sz w:val="28"/>
          <w:szCs w:val="30"/>
        </w:rPr>
      </w:pPr>
      <w:bookmarkStart w:id="0" w:name="_Hlk520009070"/>
      <w:bookmarkEnd w:id="0"/>
      <w:r>
        <w:rPr>
          <w:rFonts w:ascii="Arial" w:eastAsia="Times New Roman" w:hAnsi="Arial" w:cs="Arial"/>
          <w:b/>
          <w:bCs/>
          <w:kern w:val="36"/>
          <w:sz w:val="28"/>
          <w:szCs w:val="30"/>
        </w:rPr>
        <w:t>Legendary Pulitzer Prize-Winning Investigative Journalist</w:t>
      </w:r>
    </w:p>
    <w:p w14:paraId="5DF664BD" w14:textId="77777777" w:rsidR="003725DE" w:rsidRDefault="003725DE" w:rsidP="003725DE">
      <w:pPr>
        <w:shd w:val="clear" w:color="auto" w:fill="FFFFFF"/>
        <w:outlineLvl w:val="1"/>
        <w:rPr>
          <w:rFonts w:ascii="Arial" w:eastAsia="Times New Roman" w:hAnsi="Arial" w:cs="Arial"/>
          <w:b/>
          <w:bCs/>
          <w:iCs/>
          <w:kern w:val="36"/>
          <w:sz w:val="28"/>
          <w:szCs w:val="30"/>
        </w:rPr>
      </w:pPr>
      <w:r>
        <w:rPr>
          <w:rFonts w:ascii="Arial" w:eastAsia="Times New Roman" w:hAnsi="Arial" w:cs="Arial"/>
          <w:b/>
          <w:bCs/>
          <w:kern w:val="36"/>
          <w:sz w:val="28"/>
          <w:szCs w:val="30"/>
        </w:rPr>
        <w:t xml:space="preserve">Associate Editor, </w:t>
      </w:r>
      <w:r>
        <w:rPr>
          <w:rFonts w:ascii="Arial" w:eastAsia="Times New Roman" w:hAnsi="Arial" w:cs="Arial"/>
          <w:b/>
          <w:bCs/>
          <w:i/>
          <w:kern w:val="36"/>
          <w:sz w:val="28"/>
          <w:szCs w:val="30"/>
        </w:rPr>
        <w:t xml:space="preserve">The Washington Post </w:t>
      </w:r>
      <w:r>
        <w:rPr>
          <w:rFonts w:ascii="Arial" w:eastAsia="Times New Roman" w:hAnsi="Arial" w:cs="Arial"/>
          <w:b/>
          <w:bCs/>
          <w:iCs/>
          <w:kern w:val="36"/>
          <w:sz w:val="28"/>
          <w:szCs w:val="30"/>
        </w:rPr>
        <w:t>and Author, 20 Bestsellers</w:t>
      </w:r>
    </w:p>
    <w:p w14:paraId="049DF5A2" w14:textId="77777777" w:rsidR="00177B7C" w:rsidRPr="00B561BD" w:rsidRDefault="00177B7C" w:rsidP="00177B7C">
      <w:pPr>
        <w:tabs>
          <w:tab w:val="left" w:pos="10320"/>
          <w:tab w:val="left" w:pos="10500"/>
          <w:tab w:val="right" w:pos="11232"/>
        </w:tabs>
        <w:rPr>
          <w:rFonts w:ascii="Arial" w:hAnsi="Arial" w:cs="Arial"/>
          <w:b/>
          <w:color w:val="000000" w:themeColor="text1"/>
        </w:rPr>
      </w:pPr>
    </w:p>
    <w:p w14:paraId="3AE4F808" w14:textId="77777777" w:rsidR="00177B7C" w:rsidRPr="008433E8" w:rsidRDefault="00177B7C" w:rsidP="00177B7C">
      <w:pPr>
        <w:pStyle w:val="NormalWeb"/>
        <w:spacing w:before="0" w:beforeAutospacing="0" w:after="0" w:afterAutospacing="0" w:line="255" w:lineRule="atLeast"/>
        <w:jc w:val="center"/>
        <w:textAlignment w:val="top"/>
        <w:rPr>
          <w:rFonts w:ascii="Arial" w:hAnsi="Arial" w:cs="Arial"/>
          <w:b/>
          <w:noProof/>
          <w:color w:val="000000" w:themeColor="text1"/>
        </w:rPr>
      </w:pPr>
      <w:r w:rsidRPr="0055611B">
        <w:rPr>
          <w:rFonts w:ascii="Georgia" w:eastAsia="Georgia" w:hAnsi="Georgia"/>
          <w:noProof/>
          <w:color w:val="404040"/>
          <w:kern w:val="2"/>
          <w:sz w:val="20"/>
          <w:szCs w:val="20"/>
          <w:lang w:eastAsia="ja-JP"/>
          <w14:ligatures w14:val="standard"/>
        </w:rPr>
        <mc:AlternateContent>
          <mc:Choice Requires="wps">
            <w:drawing>
              <wp:anchor distT="0" distB="0" distL="114300" distR="114300" simplePos="0" relativeHeight="251659264" behindDoc="0" locked="0" layoutInCell="1" allowOverlap="1" wp14:anchorId="7D0C1CE0" wp14:editId="54BCB2A3">
                <wp:simplePos x="0" y="0"/>
                <wp:positionH relativeFrom="column">
                  <wp:posOffset>0</wp:posOffset>
                </wp:positionH>
                <wp:positionV relativeFrom="paragraph">
                  <wp:posOffset>-635</wp:posOffset>
                </wp:positionV>
                <wp:extent cx="71323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13232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26D97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6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" strokecolor="#ed7d31" strokeweight="1.5pt">
                <v:stroke joinstyle="miter"/>
              </v:line>
            </w:pict>
          </mc:Fallback>
        </mc:AlternateContent>
      </w:r>
    </w:p>
    <w:p w14:paraId="0E366E8A" w14:textId="77777777" w:rsidR="006E1961" w:rsidRPr="00820F95" w:rsidRDefault="006E1961" w:rsidP="006E1961">
      <w:pPr>
        <w:rPr>
          <w:rFonts w:ascii="Arial" w:eastAsia="Cambria" w:hAnsi="Arial" w:cs="Arial"/>
          <w:b/>
          <w:caps/>
          <w:color w:val="1F497D" w:themeColor="text2"/>
          <w:sz w:val="28"/>
          <w:szCs w:val="22"/>
        </w:rPr>
      </w:pPr>
      <w:r w:rsidRPr="00820F95">
        <w:rPr>
          <w:rFonts w:ascii="Arial" w:hAnsi="Arial" w:cs="Arial"/>
          <w:b/>
          <w:caps/>
          <w:color w:val="1F497D" w:themeColor="text2"/>
          <w:sz w:val="28"/>
          <w:szCs w:val="22"/>
        </w:rPr>
        <w:t>Introduction</w:t>
      </w:r>
    </w:p>
    <w:p w14:paraId="593B6B17" w14:textId="77777777" w:rsidR="006E1961" w:rsidRDefault="006E1961" w:rsidP="006E1961">
      <w:pPr>
        <w:rPr>
          <w:rFonts w:ascii="Arial" w:hAnsi="Arial" w:cs="Arial"/>
          <w:sz w:val="22"/>
          <w:szCs w:val="22"/>
        </w:rPr>
      </w:pPr>
    </w:p>
    <w:p w14:paraId="3683B23D" w14:textId="77777777" w:rsidR="002E7B39" w:rsidRDefault="002E7B39" w:rsidP="002E7B39">
      <w:pPr>
        <w:spacing w:line="360" w:lineRule="auto"/>
        <w:rPr>
          <w:rFonts w:ascii="Arial" w:hAnsi="Arial" w:cs="Arial"/>
          <w:sz w:val="26"/>
          <w:szCs w:val="26"/>
        </w:rPr>
      </w:pPr>
      <w:r>
        <w:rPr>
          <w:rFonts w:ascii="Arial" w:hAnsi="Arial" w:cs="Arial"/>
          <w:sz w:val="26"/>
          <w:szCs w:val="26"/>
        </w:rPr>
        <w:t xml:space="preserve">OUR SPEAKER [THIS EVENING/TODAY] IS BOB WOODWARD, ASSOCIATE EDITOR OF </w:t>
      </w:r>
      <w:r>
        <w:rPr>
          <w:rFonts w:ascii="Arial" w:hAnsi="Arial" w:cs="Arial"/>
          <w:i/>
          <w:sz w:val="26"/>
          <w:szCs w:val="26"/>
        </w:rPr>
        <w:t>THE WASHINGTON POST</w:t>
      </w:r>
      <w:r>
        <w:rPr>
          <w:rFonts w:ascii="Arial" w:hAnsi="Arial" w:cs="Arial"/>
          <w:sz w:val="26"/>
          <w:szCs w:val="26"/>
        </w:rPr>
        <w:t xml:space="preserve">, WHERE HE HAS WORKED SINCE 1971. HE HAS SHARED IN TWO PULITZER PRIZES, FIRST IN 1973 FOR COVERAGE OF THE WATERGATE SCANDAL WITH CARL BERNSTEIN, AND SECOND IN 2003 AS THE LEAD REPORTER FOR COVERAGE OF THE 9/11 TERRORIST ATTACKS. </w:t>
      </w:r>
    </w:p>
    <w:p w14:paraId="7559AEE4" w14:textId="77777777" w:rsidR="002E7B39" w:rsidRDefault="002E7B39" w:rsidP="002E7B39">
      <w:pPr>
        <w:spacing w:line="360" w:lineRule="auto"/>
        <w:rPr>
          <w:rFonts w:ascii="Arial" w:hAnsi="Arial" w:cs="Arial"/>
          <w:sz w:val="26"/>
          <w:szCs w:val="26"/>
        </w:rPr>
      </w:pPr>
    </w:p>
    <w:p w14:paraId="0C974DC7" w14:textId="77777777" w:rsidR="002E7B39" w:rsidRDefault="002E7B39" w:rsidP="002E7B39">
      <w:pPr>
        <w:spacing w:line="360" w:lineRule="auto"/>
        <w:rPr>
          <w:rFonts w:ascii="Arial" w:hAnsi="Arial" w:cs="Arial"/>
          <w:caps/>
          <w:sz w:val="26"/>
          <w:szCs w:val="26"/>
        </w:rPr>
      </w:pPr>
      <w:r>
        <w:rPr>
          <w:rFonts w:ascii="Arial" w:hAnsi="Arial" w:cs="Arial"/>
          <w:sz w:val="26"/>
          <w:szCs w:val="26"/>
        </w:rPr>
        <w:t xml:space="preserve">WOODWARD HAS AUTHORED 20 BESTSELLING BOOKS </w:t>
      </w:r>
      <w:r w:rsidRPr="00177B7C">
        <w:rPr>
          <w:rFonts w:ascii="Arial" w:hAnsi="Arial" w:cs="Arial"/>
          <w:caps/>
          <w:sz w:val="26"/>
          <w:szCs w:val="26"/>
        </w:rPr>
        <w:t xml:space="preserve">– 14 </w:t>
      </w:r>
      <w:r>
        <w:rPr>
          <w:rFonts w:ascii="Arial" w:hAnsi="Arial" w:cs="Arial"/>
          <w:caps/>
          <w:sz w:val="26"/>
          <w:szCs w:val="26"/>
        </w:rPr>
        <w:t xml:space="preserve">WERE </w:t>
      </w:r>
      <w:r w:rsidRPr="00177B7C">
        <w:rPr>
          <w:rFonts w:ascii="Arial" w:hAnsi="Arial" w:cs="Arial"/>
          <w:caps/>
          <w:sz w:val="26"/>
          <w:szCs w:val="26"/>
        </w:rPr>
        <w:t xml:space="preserve">#1 – more than any contemporary nonfiction writer. </w:t>
      </w:r>
      <w:r>
        <w:rPr>
          <w:rFonts w:ascii="Arial" w:hAnsi="Arial" w:cs="Arial"/>
          <w:caps/>
          <w:sz w:val="26"/>
          <w:szCs w:val="26"/>
        </w:rPr>
        <w:t>his</w:t>
      </w:r>
      <w:r w:rsidRPr="00177B7C">
        <w:rPr>
          <w:rFonts w:ascii="Arial" w:hAnsi="Arial" w:cs="Arial"/>
          <w:caps/>
          <w:sz w:val="26"/>
          <w:szCs w:val="26"/>
        </w:rPr>
        <w:t xml:space="preserve"> 20th book, </w:t>
      </w:r>
      <w:r w:rsidRPr="00177B7C">
        <w:rPr>
          <w:rFonts w:ascii="Arial" w:hAnsi="Arial" w:cs="Arial"/>
          <w:i/>
          <w:iCs/>
          <w:caps/>
          <w:sz w:val="26"/>
          <w:szCs w:val="26"/>
        </w:rPr>
        <w:t>Rage</w:t>
      </w:r>
      <w:r w:rsidRPr="00177B7C">
        <w:rPr>
          <w:rFonts w:ascii="Arial" w:hAnsi="Arial" w:cs="Arial"/>
          <w:caps/>
          <w:sz w:val="26"/>
          <w:szCs w:val="26"/>
        </w:rPr>
        <w:t xml:space="preserve">, </w:t>
      </w:r>
      <w:r>
        <w:rPr>
          <w:rFonts w:ascii="Arial" w:hAnsi="Arial" w:cs="Arial"/>
          <w:caps/>
          <w:sz w:val="26"/>
          <w:szCs w:val="26"/>
        </w:rPr>
        <w:t xml:space="preserve">BECAME AN INSTANT BESTSELLER, drawing on the unprecedented 18 recorded interviews president trump gave woodWard for the book. </w:t>
      </w:r>
      <w:r w:rsidRPr="00177B7C">
        <w:rPr>
          <w:rFonts w:ascii="Arial" w:hAnsi="Arial" w:cs="Arial"/>
          <w:i/>
          <w:iCs/>
          <w:caps/>
          <w:sz w:val="26"/>
          <w:szCs w:val="26"/>
        </w:rPr>
        <w:t>rage</w:t>
      </w:r>
      <w:r>
        <w:rPr>
          <w:rFonts w:ascii="Arial" w:hAnsi="Arial" w:cs="Arial"/>
          <w:caps/>
          <w:sz w:val="26"/>
          <w:szCs w:val="26"/>
        </w:rPr>
        <w:t xml:space="preserve"> </w:t>
      </w:r>
      <w:r w:rsidRPr="00177B7C">
        <w:rPr>
          <w:rFonts w:ascii="Arial" w:hAnsi="Arial" w:cs="Arial"/>
          <w:caps/>
          <w:sz w:val="26"/>
          <w:szCs w:val="26"/>
        </w:rPr>
        <w:t>goes behind the scenes of the presidency like never before.</w:t>
      </w:r>
      <w:r>
        <w:rPr>
          <w:rFonts w:ascii="Arial" w:hAnsi="Arial" w:cs="Arial"/>
          <w:caps/>
          <w:sz w:val="26"/>
          <w:szCs w:val="26"/>
        </w:rPr>
        <w:t xml:space="preserve"> </w:t>
      </w:r>
    </w:p>
    <w:p w14:paraId="238F82F7" w14:textId="77777777" w:rsidR="002E7B39" w:rsidRDefault="002E7B39" w:rsidP="002E7B39">
      <w:pPr>
        <w:spacing w:line="360" w:lineRule="auto"/>
        <w:rPr>
          <w:rFonts w:ascii="Arial" w:hAnsi="Arial" w:cs="Arial"/>
          <w:caps/>
          <w:sz w:val="26"/>
          <w:szCs w:val="26"/>
        </w:rPr>
      </w:pPr>
    </w:p>
    <w:p w14:paraId="53A015FF" w14:textId="77777777" w:rsidR="002E7B39" w:rsidRDefault="002E7B39" w:rsidP="002E7B39">
      <w:pPr>
        <w:spacing w:line="360" w:lineRule="auto"/>
        <w:rPr>
          <w:rFonts w:ascii="Arial" w:hAnsi="Arial" w:cs="Arial"/>
          <w:caps/>
          <w:sz w:val="26"/>
          <w:szCs w:val="26"/>
        </w:rPr>
      </w:pPr>
      <w:r>
        <w:rPr>
          <w:rFonts w:ascii="Arial" w:hAnsi="Arial" w:cs="Arial"/>
          <w:sz w:val="26"/>
          <w:szCs w:val="26"/>
        </w:rPr>
        <w:t>WOODWARD’S</w:t>
      </w:r>
      <w:r w:rsidRPr="00224BC1">
        <w:rPr>
          <w:rFonts w:ascii="Arial" w:hAnsi="Arial" w:cs="Arial"/>
          <w:caps/>
          <w:sz w:val="26"/>
          <w:szCs w:val="26"/>
        </w:rPr>
        <w:t xml:space="preserve"> bestseller</w:t>
      </w:r>
      <w:r>
        <w:rPr>
          <w:rFonts w:ascii="Arial" w:hAnsi="Arial" w:cs="Arial"/>
          <w:caps/>
          <w:sz w:val="26"/>
          <w:szCs w:val="26"/>
        </w:rPr>
        <w:t xml:space="preserve"> </w:t>
      </w:r>
      <w:r w:rsidRPr="00224BC1">
        <w:rPr>
          <w:rFonts w:ascii="Arial" w:hAnsi="Arial" w:cs="Arial"/>
          <w:i/>
          <w:iCs/>
          <w:caps/>
          <w:sz w:val="26"/>
          <w:szCs w:val="26"/>
        </w:rPr>
        <w:t>Fear: Trump in the White House</w:t>
      </w:r>
      <w:r>
        <w:rPr>
          <w:rFonts w:ascii="Arial" w:hAnsi="Arial" w:cs="Arial"/>
          <w:caps/>
          <w:sz w:val="26"/>
          <w:szCs w:val="26"/>
        </w:rPr>
        <w:t xml:space="preserve"> </w:t>
      </w:r>
      <w:r>
        <w:rPr>
          <w:rFonts w:ascii="Arial" w:hAnsi="Arial" w:cs="Arial"/>
          <w:sz w:val="26"/>
          <w:szCs w:val="26"/>
        </w:rPr>
        <w:t xml:space="preserve">BECAME A #1 INTERNATIONAL BESTSELLER, SELLING OVER 1.1 MILLION COPIES IN ITS FIRST WEEK IN SEPTEMBER 2018 – BREAKING THE 94-YEAR-OLD FIRST-WEEK SALES RECORD FOR ITS PUBLISHER SIMON &amp; SCHUSTER – </w:t>
      </w:r>
      <w:r w:rsidRPr="006E1D49">
        <w:rPr>
          <w:rFonts w:ascii="Arial" w:hAnsi="Arial" w:cs="Arial"/>
          <w:caps/>
          <w:sz w:val="26"/>
          <w:szCs w:val="26"/>
        </w:rPr>
        <w:t>AND sold nearly 2 million in hardback, ebook</w:t>
      </w:r>
      <w:r>
        <w:rPr>
          <w:rFonts w:ascii="Arial" w:hAnsi="Arial" w:cs="Arial"/>
          <w:caps/>
          <w:sz w:val="26"/>
          <w:szCs w:val="26"/>
        </w:rPr>
        <w:t>,</w:t>
      </w:r>
      <w:r w:rsidRPr="006E1D49">
        <w:rPr>
          <w:rFonts w:ascii="Arial" w:hAnsi="Arial" w:cs="Arial"/>
          <w:caps/>
          <w:sz w:val="26"/>
          <w:szCs w:val="26"/>
        </w:rPr>
        <w:t xml:space="preserve"> and audio</w:t>
      </w:r>
      <w:r>
        <w:rPr>
          <w:rFonts w:ascii="Arial" w:hAnsi="Arial" w:cs="Arial"/>
          <w:caps/>
          <w:sz w:val="26"/>
          <w:szCs w:val="26"/>
        </w:rPr>
        <w:t xml:space="preserve"> in its first four months</w:t>
      </w:r>
      <w:r w:rsidRPr="006E1D49">
        <w:rPr>
          <w:rFonts w:ascii="Arial" w:hAnsi="Arial" w:cs="Arial"/>
          <w:caps/>
          <w:sz w:val="26"/>
          <w:szCs w:val="26"/>
        </w:rPr>
        <w:t xml:space="preserve">. </w:t>
      </w:r>
    </w:p>
    <w:p w14:paraId="3F78B06D" w14:textId="77777777" w:rsidR="002E7B39" w:rsidRDefault="002E7B39" w:rsidP="002E7B39">
      <w:pPr>
        <w:spacing w:line="360" w:lineRule="auto"/>
        <w:rPr>
          <w:rFonts w:ascii="Arial" w:hAnsi="Arial" w:cs="Arial"/>
          <w:caps/>
          <w:sz w:val="26"/>
          <w:szCs w:val="26"/>
        </w:rPr>
      </w:pPr>
    </w:p>
    <w:p w14:paraId="141528CE" w14:textId="77777777" w:rsidR="002E7B39" w:rsidRDefault="002E7B39" w:rsidP="002E7B39">
      <w:pPr>
        <w:spacing w:line="360" w:lineRule="auto"/>
        <w:rPr>
          <w:rFonts w:ascii="Arial" w:hAnsi="Arial" w:cs="Arial"/>
          <w:sz w:val="26"/>
          <w:szCs w:val="26"/>
        </w:rPr>
      </w:pPr>
      <w:r>
        <w:rPr>
          <w:rFonts w:ascii="Arial" w:hAnsi="Arial" w:cs="Arial"/>
          <w:sz w:val="26"/>
          <w:szCs w:val="26"/>
        </w:rPr>
        <w:t xml:space="preserve">NO ONE DIGS DEEPER OR HAS PROVIDED A MORE DETAILED OR PENETRATING PORTRAIT OF THE NINE PRESIDENTS – FROM NIXON TO TRUMP – HE HAS WRITTEN ABOUT FOR THE </w:t>
      </w:r>
      <w:r>
        <w:rPr>
          <w:rFonts w:ascii="Arial" w:hAnsi="Arial" w:cs="Arial"/>
          <w:i/>
          <w:sz w:val="26"/>
          <w:szCs w:val="26"/>
        </w:rPr>
        <w:t>POST</w:t>
      </w:r>
      <w:r>
        <w:rPr>
          <w:rFonts w:ascii="Arial" w:hAnsi="Arial" w:cs="Arial"/>
          <w:sz w:val="26"/>
          <w:szCs w:val="26"/>
        </w:rPr>
        <w:t xml:space="preserve"> OR IN BOOKS. HIS 21</w:t>
      </w:r>
      <w:r w:rsidRPr="005F3F61">
        <w:rPr>
          <w:rFonts w:ascii="Arial" w:hAnsi="Arial" w:cs="Arial"/>
          <w:sz w:val="26"/>
          <w:szCs w:val="26"/>
          <w:vertAlign w:val="superscript"/>
        </w:rPr>
        <w:t>ST</w:t>
      </w:r>
      <w:r>
        <w:rPr>
          <w:rFonts w:ascii="Arial" w:hAnsi="Arial" w:cs="Arial"/>
          <w:sz w:val="26"/>
          <w:szCs w:val="26"/>
        </w:rPr>
        <w:t xml:space="preserve"> BOOK WILL CHRONICAL THE LAST DAYS OF THE TRUMP PRESIDENCY AND THE EARLY DAYS OF BIDEN’S PRESIDENCY. </w:t>
      </w:r>
    </w:p>
    <w:p w14:paraId="0ACB2D32" w14:textId="77777777" w:rsidR="002E7B39" w:rsidRDefault="002E7B39" w:rsidP="002E7B39">
      <w:pPr>
        <w:spacing w:line="360" w:lineRule="auto"/>
        <w:rPr>
          <w:rFonts w:ascii="Arial" w:hAnsi="Arial" w:cs="Arial"/>
          <w:sz w:val="26"/>
          <w:szCs w:val="26"/>
        </w:rPr>
      </w:pPr>
    </w:p>
    <w:p w14:paraId="2F91A025" w14:textId="77777777" w:rsidR="002E7B39" w:rsidRDefault="002E7B39" w:rsidP="002E7B39">
      <w:pPr>
        <w:spacing w:line="360" w:lineRule="auto"/>
        <w:rPr>
          <w:rFonts w:ascii="Arial" w:hAnsi="Arial" w:cs="Arial"/>
          <w:sz w:val="26"/>
          <w:szCs w:val="26"/>
        </w:rPr>
      </w:pPr>
      <w:r>
        <w:rPr>
          <w:rFonts w:ascii="Arial" w:hAnsi="Arial" w:cs="Arial"/>
          <w:sz w:val="26"/>
          <w:szCs w:val="26"/>
        </w:rPr>
        <w:t>ROBERT GATES, FORMER DIRECTOR OF THE CIA AND SECRETARY OF DEFENSE, SAID OF WOODWARD, “HE HAS AN EXTRAORDINARY ABILITY TO GET OTHERWISE RESPONSIBLE ADULTS TO SPILL [THEIR] GUTS TO HIM...HIS ABILITY TO GET PEOPLE TO TALK ABOUT STUFF THEY SHOULDN’T BE TALKING ABOUT IS JUST EXTRAORDINARY AND MAY BE UNIQUE.”</w:t>
      </w:r>
    </w:p>
    <w:p w14:paraId="00B98223" w14:textId="77777777" w:rsidR="002E7B39" w:rsidRDefault="002E7B39" w:rsidP="002E7B39">
      <w:pPr>
        <w:spacing w:line="360" w:lineRule="auto"/>
        <w:rPr>
          <w:rFonts w:ascii="Arial" w:hAnsi="Arial" w:cs="Arial"/>
          <w:sz w:val="26"/>
          <w:szCs w:val="26"/>
        </w:rPr>
      </w:pPr>
    </w:p>
    <w:p w14:paraId="67C23242" w14:textId="77777777" w:rsidR="002E7B39" w:rsidRDefault="002E7B39" w:rsidP="002E7B39">
      <w:pPr>
        <w:spacing w:line="360" w:lineRule="auto"/>
        <w:rPr>
          <w:rFonts w:ascii="Arial" w:hAnsi="Arial" w:cs="Arial"/>
          <w:sz w:val="26"/>
          <w:szCs w:val="26"/>
        </w:rPr>
      </w:pPr>
      <w:r>
        <w:rPr>
          <w:rFonts w:ascii="Arial" w:hAnsi="Arial" w:cs="Arial"/>
          <w:sz w:val="26"/>
          <w:szCs w:val="26"/>
        </w:rPr>
        <w:t>BOB SCHIEFFER OF CBS NEWS HAS SAID, “WOODWARD HAS ESTABLISHED HIMSELF AS THE BEST REPORTER OF OUR TIME. HE MAY BE THE BEST REPORTER OF ALL TIME.”</w:t>
      </w:r>
    </w:p>
    <w:p w14:paraId="200EFB00" w14:textId="77777777" w:rsidR="002E7B39" w:rsidRDefault="002E7B39" w:rsidP="002E7B39">
      <w:pPr>
        <w:spacing w:line="360" w:lineRule="auto"/>
        <w:rPr>
          <w:rFonts w:ascii="Arial" w:hAnsi="Arial" w:cs="Arial"/>
          <w:sz w:val="26"/>
          <w:szCs w:val="26"/>
        </w:rPr>
      </w:pPr>
    </w:p>
    <w:p w14:paraId="79BFF8F3" w14:textId="77777777" w:rsidR="002E7B39" w:rsidRDefault="002E7B39" w:rsidP="002E7B39">
      <w:pPr>
        <w:spacing w:line="360" w:lineRule="auto"/>
        <w:rPr>
          <w:rFonts w:ascii="Arial" w:hAnsi="Arial" w:cs="Arial"/>
          <w:sz w:val="26"/>
          <w:szCs w:val="26"/>
        </w:rPr>
      </w:pPr>
      <w:r>
        <w:rPr>
          <w:rFonts w:ascii="Arial" w:hAnsi="Arial" w:cs="Arial"/>
          <w:sz w:val="26"/>
          <w:szCs w:val="26"/>
        </w:rPr>
        <w:t xml:space="preserve">IN LISTING THE ALL-TIME 100 BEST NON-FICTION BOOKS, </w:t>
      </w:r>
      <w:r>
        <w:rPr>
          <w:rFonts w:ascii="Arial" w:hAnsi="Arial" w:cs="Arial"/>
          <w:i/>
          <w:sz w:val="26"/>
          <w:szCs w:val="26"/>
        </w:rPr>
        <w:t>TIME</w:t>
      </w:r>
      <w:r>
        <w:rPr>
          <w:rFonts w:ascii="Arial" w:hAnsi="Arial" w:cs="Arial"/>
          <w:sz w:val="26"/>
          <w:szCs w:val="26"/>
        </w:rPr>
        <w:t xml:space="preserve"> MAGAZINE CALLED </w:t>
      </w:r>
      <w:r>
        <w:rPr>
          <w:rFonts w:ascii="Arial" w:hAnsi="Arial" w:cs="Arial"/>
          <w:i/>
          <w:sz w:val="26"/>
          <w:szCs w:val="26"/>
        </w:rPr>
        <w:t>ALL THE PRESIDENT’S MEN</w:t>
      </w:r>
      <w:r>
        <w:rPr>
          <w:rFonts w:ascii="Arial" w:hAnsi="Arial" w:cs="Arial"/>
          <w:sz w:val="26"/>
          <w:szCs w:val="26"/>
        </w:rPr>
        <w:t>, BY BERNSTEIN AND WOODWARD, “PERHAPS THE MOST INFLUENTIAL PIECE OF JOURNALISM IN HISTORY.” THE FILM ADAPTATION OF THE BOOK FEATURED ROBERT REDFORD IN THE STARRING ROLE AS OUR GUEST SPEAKER.</w:t>
      </w:r>
    </w:p>
    <w:p w14:paraId="54BE8D32" w14:textId="77777777" w:rsidR="002E7B39" w:rsidRDefault="002E7B39" w:rsidP="002E7B39">
      <w:pPr>
        <w:spacing w:line="360" w:lineRule="auto"/>
        <w:rPr>
          <w:rFonts w:ascii="Arial" w:hAnsi="Arial" w:cs="Arial"/>
          <w:sz w:val="26"/>
          <w:szCs w:val="26"/>
        </w:rPr>
      </w:pPr>
    </w:p>
    <w:p w14:paraId="2D3B8803" w14:textId="77777777" w:rsidR="002E7B39" w:rsidRDefault="002E7B39" w:rsidP="002E7B39">
      <w:pPr>
        <w:spacing w:line="360" w:lineRule="auto"/>
        <w:rPr>
          <w:rFonts w:ascii="Arial" w:hAnsi="Arial" w:cs="Arial"/>
          <w:sz w:val="26"/>
          <w:szCs w:val="26"/>
        </w:rPr>
      </w:pPr>
      <w:r>
        <w:rPr>
          <w:rFonts w:ascii="Arial" w:hAnsi="Arial" w:cs="Arial"/>
          <w:sz w:val="26"/>
          <w:szCs w:val="26"/>
        </w:rPr>
        <w:t>PLEASE JOIN ME IN WELCOMING LEGENDARY JOURNALIST BOB WOODWARD.</w:t>
      </w:r>
    </w:p>
    <w:p w14:paraId="388B231B" w14:textId="643EDE61" w:rsidR="0063600C" w:rsidRPr="00F95ECD" w:rsidRDefault="0063600C" w:rsidP="0063600C">
      <w:pPr>
        <w:spacing w:line="360" w:lineRule="auto"/>
        <w:jc w:val="right"/>
        <w:rPr>
          <w:rFonts w:ascii="Arial" w:eastAsia="Cambria" w:hAnsi="Arial" w:cs="Times New Roman"/>
          <w:sz w:val="16"/>
          <w:szCs w:val="16"/>
        </w:rPr>
      </w:pPr>
      <w:r w:rsidRPr="00F95ECD">
        <w:rPr>
          <w:rFonts w:ascii="Arial" w:eastAsia="Times New Roman" w:hAnsi="Arial" w:cs="Arial"/>
          <w:sz w:val="16"/>
          <w:szCs w:val="16"/>
        </w:rPr>
        <w:t>(</w:t>
      </w:r>
      <w:r w:rsidR="002E7B39">
        <w:rPr>
          <w:rFonts w:ascii="Arial" w:eastAsia="Times New Roman" w:hAnsi="Arial" w:cs="Arial"/>
          <w:sz w:val="16"/>
          <w:szCs w:val="16"/>
        </w:rPr>
        <w:t>1/21</w:t>
      </w:r>
      <w:r w:rsidRPr="00F95ECD">
        <w:rPr>
          <w:rFonts w:ascii="Arial" w:eastAsia="Times New Roman" w:hAnsi="Arial" w:cs="Arial"/>
          <w:sz w:val="16"/>
          <w:szCs w:val="16"/>
        </w:rPr>
        <w:t>)</w:t>
      </w:r>
    </w:p>
    <w:p w14:paraId="4CCE8B90" w14:textId="77777777" w:rsidR="0063600C" w:rsidRDefault="0063600C" w:rsidP="0063600C">
      <w:pPr>
        <w:shd w:val="clear" w:color="auto" w:fill="FFFFFF"/>
        <w:jc w:val="right"/>
        <w:rPr>
          <w:rFonts w:ascii="Arial" w:hAnsi="Arial" w:cs="Arial"/>
          <w:sz w:val="12"/>
          <w:szCs w:val="12"/>
        </w:rPr>
      </w:pPr>
    </w:p>
    <w:p w14:paraId="2ACCFB77" w14:textId="77777777" w:rsidR="0063600C" w:rsidRDefault="0063600C" w:rsidP="0063600C">
      <w:pPr>
        <w:rPr>
          <w:rFonts w:ascii="Arial" w:hAnsi="Arial" w:cs="Arial"/>
          <w:color w:val="000000"/>
          <w:sz w:val="28"/>
          <w:szCs w:val="28"/>
        </w:rPr>
      </w:pPr>
    </w:p>
    <w:p w14:paraId="14D7CA24" w14:textId="77777777" w:rsidR="0063600C" w:rsidRDefault="0063600C" w:rsidP="0063600C">
      <w:pPr>
        <w:pStyle w:val="NoSpacing"/>
        <w:contextualSpacing/>
        <w:rPr>
          <w:rFonts w:cs="Arial"/>
          <w:b/>
          <w:sz w:val="28"/>
          <w:szCs w:val="28"/>
        </w:rPr>
      </w:pPr>
    </w:p>
    <w:p w14:paraId="35728C9D" w14:textId="77777777" w:rsidR="0063600C" w:rsidRPr="00A224E7" w:rsidRDefault="0063600C" w:rsidP="0063600C">
      <w:pPr>
        <w:rPr>
          <w:rFonts w:ascii="Arial" w:hAnsi="Arial" w:cs="Arial"/>
          <w:color w:val="000000"/>
          <w:sz w:val="28"/>
          <w:szCs w:val="28"/>
        </w:rPr>
      </w:pPr>
    </w:p>
    <w:p w14:paraId="02C3FA8E" w14:textId="77777777" w:rsidR="002F7B51" w:rsidRPr="00A224E7" w:rsidRDefault="002F7B51" w:rsidP="002F7B51">
      <w:pPr>
        <w:rPr>
          <w:rFonts w:ascii="Arial" w:hAnsi="Arial" w:cs="Arial"/>
          <w:color w:val="000000"/>
          <w:sz w:val="28"/>
          <w:szCs w:val="28"/>
        </w:rPr>
      </w:pPr>
    </w:p>
    <w:sectPr w:rsidR="002F7B51" w:rsidRPr="00A224E7" w:rsidSect="00820F95">
      <w:headerReference w:type="even" r:id="rId8"/>
      <w:pgSz w:w="12240" w:h="15840"/>
      <w:pgMar w:top="504" w:right="504" w:bottom="504" w:left="504"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F9C68" w14:textId="77777777" w:rsidR="001541A4" w:rsidRDefault="001541A4" w:rsidP="00E93C4B">
      <w:r>
        <w:separator/>
      </w:r>
    </w:p>
  </w:endnote>
  <w:endnote w:type="continuationSeparator" w:id="0">
    <w:p w14:paraId="698C704B" w14:textId="77777777" w:rsidR="001541A4" w:rsidRDefault="001541A4" w:rsidP="00E9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0EB9D" w14:textId="77777777" w:rsidR="001541A4" w:rsidRDefault="001541A4" w:rsidP="00E93C4B">
      <w:r>
        <w:separator/>
      </w:r>
    </w:p>
  </w:footnote>
  <w:footnote w:type="continuationSeparator" w:id="0">
    <w:p w14:paraId="76068E40" w14:textId="77777777" w:rsidR="001541A4" w:rsidRDefault="001541A4" w:rsidP="00E93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rPr>
      <w:id w:val="98381352"/>
      <w:docPartObj>
        <w:docPartGallery w:val="Page Numbers (Top of Page)"/>
        <w:docPartUnique/>
      </w:docPartObj>
    </w:sdtPr>
    <w:sdtEndPr/>
    <w:sdtContent>
      <w:p w14:paraId="1888E3BD" w14:textId="77777777" w:rsidR="00FB7BF1" w:rsidRPr="00FB7BF1" w:rsidRDefault="00FB7BF1">
        <w:pPr>
          <w:pStyle w:val="Header"/>
          <w:rPr>
            <w:rFonts w:ascii="Arial" w:hAnsi="Arial" w:cs="Arial"/>
            <w:sz w:val="16"/>
          </w:rPr>
        </w:pPr>
        <w:r w:rsidRPr="00FB7BF1">
          <w:rPr>
            <w:rFonts w:ascii="Arial" w:hAnsi="Arial" w:cs="Arial"/>
            <w:sz w:val="16"/>
          </w:rPr>
          <w:t xml:space="preserve">Page </w:t>
        </w:r>
        <w:r w:rsidRPr="00FB7BF1">
          <w:rPr>
            <w:rFonts w:ascii="Arial" w:hAnsi="Arial" w:cs="Arial"/>
            <w:b/>
            <w:bCs/>
            <w:sz w:val="16"/>
          </w:rPr>
          <w:fldChar w:fldCharType="begin"/>
        </w:r>
        <w:r w:rsidRPr="00FB7BF1">
          <w:rPr>
            <w:rFonts w:ascii="Arial" w:hAnsi="Arial" w:cs="Arial"/>
            <w:b/>
            <w:bCs/>
            <w:sz w:val="16"/>
          </w:rPr>
          <w:instrText xml:space="preserve"> PAGE </w:instrText>
        </w:r>
        <w:r w:rsidRPr="00FB7BF1">
          <w:rPr>
            <w:rFonts w:ascii="Arial" w:hAnsi="Arial" w:cs="Arial"/>
            <w:b/>
            <w:bCs/>
            <w:sz w:val="16"/>
          </w:rPr>
          <w:fldChar w:fldCharType="separate"/>
        </w:r>
        <w:r w:rsidRPr="00FB7BF1">
          <w:rPr>
            <w:rFonts w:ascii="Arial" w:hAnsi="Arial" w:cs="Arial"/>
            <w:b/>
            <w:bCs/>
            <w:noProof/>
            <w:sz w:val="16"/>
          </w:rPr>
          <w:t>2</w:t>
        </w:r>
        <w:r w:rsidRPr="00FB7BF1">
          <w:rPr>
            <w:rFonts w:ascii="Arial" w:hAnsi="Arial" w:cs="Arial"/>
            <w:b/>
            <w:bCs/>
            <w:sz w:val="16"/>
          </w:rPr>
          <w:fldChar w:fldCharType="end"/>
        </w:r>
        <w:r w:rsidRPr="00FB7BF1">
          <w:rPr>
            <w:rFonts w:ascii="Arial" w:hAnsi="Arial" w:cs="Arial"/>
            <w:sz w:val="16"/>
          </w:rPr>
          <w:t xml:space="preserve"> of </w:t>
        </w:r>
        <w:r w:rsidRPr="00FB7BF1">
          <w:rPr>
            <w:rFonts w:ascii="Arial" w:hAnsi="Arial" w:cs="Arial"/>
            <w:b/>
            <w:bCs/>
            <w:sz w:val="16"/>
          </w:rPr>
          <w:fldChar w:fldCharType="begin"/>
        </w:r>
        <w:r w:rsidRPr="00FB7BF1">
          <w:rPr>
            <w:rFonts w:ascii="Arial" w:hAnsi="Arial" w:cs="Arial"/>
            <w:b/>
            <w:bCs/>
            <w:sz w:val="16"/>
          </w:rPr>
          <w:instrText xml:space="preserve"> NUMPAGES  </w:instrText>
        </w:r>
        <w:r w:rsidRPr="00FB7BF1">
          <w:rPr>
            <w:rFonts w:ascii="Arial" w:hAnsi="Arial" w:cs="Arial"/>
            <w:b/>
            <w:bCs/>
            <w:sz w:val="16"/>
          </w:rPr>
          <w:fldChar w:fldCharType="separate"/>
        </w:r>
        <w:r w:rsidRPr="00FB7BF1">
          <w:rPr>
            <w:rFonts w:ascii="Arial" w:hAnsi="Arial" w:cs="Arial"/>
            <w:b/>
            <w:bCs/>
            <w:noProof/>
            <w:sz w:val="16"/>
          </w:rPr>
          <w:t>2</w:t>
        </w:r>
        <w:r w:rsidRPr="00FB7BF1">
          <w:rPr>
            <w:rFonts w:ascii="Arial" w:hAnsi="Arial" w:cs="Arial"/>
            <w:b/>
            <w:bCs/>
            <w:sz w:val="16"/>
          </w:rPr>
          <w:fldChar w:fldCharType="end"/>
        </w:r>
      </w:p>
    </w:sdtContent>
  </w:sdt>
  <w:p w14:paraId="602F1F8B" w14:textId="77777777" w:rsidR="00FB7BF1" w:rsidRDefault="00FB7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2028"/>
    <w:multiLevelType w:val="hybridMultilevel"/>
    <w:tmpl w:val="8EBA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09FA"/>
    <w:multiLevelType w:val="hybridMultilevel"/>
    <w:tmpl w:val="5972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8851D9"/>
    <w:multiLevelType w:val="hybridMultilevel"/>
    <w:tmpl w:val="797A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6593A"/>
    <w:multiLevelType w:val="hybridMultilevel"/>
    <w:tmpl w:val="84D4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F4499"/>
    <w:multiLevelType w:val="hybridMultilevel"/>
    <w:tmpl w:val="BAE2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3558D"/>
    <w:multiLevelType w:val="hybridMultilevel"/>
    <w:tmpl w:val="B3EE2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54EA5"/>
    <w:multiLevelType w:val="hybridMultilevel"/>
    <w:tmpl w:val="C2C8E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84"/>
    <w:rsid w:val="00004E4B"/>
    <w:rsid w:val="0003277E"/>
    <w:rsid w:val="000340F2"/>
    <w:rsid w:val="00035250"/>
    <w:rsid w:val="00047C05"/>
    <w:rsid w:val="0007368C"/>
    <w:rsid w:val="0007604C"/>
    <w:rsid w:val="00077275"/>
    <w:rsid w:val="000830CF"/>
    <w:rsid w:val="000A11B4"/>
    <w:rsid w:val="000A302B"/>
    <w:rsid w:val="000C3EA7"/>
    <w:rsid w:val="000D29C5"/>
    <w:rsid w:val="000D4E1A"/>
    <w:rsid w:val="000F2FDD"/>
    <w:rsid w:val="000F3D6F"/>
    <w:rsid w:val="001025F4"/>
    <w:rsid w:val="00136297"/>
    <w:rsid w:val="00141C84"/>
    <w:rsid w:val="00150D78"/>
    <w:rsid w:val="001541A4"/>
    <w:rsid w:val="00161A71"/>
    <w:rsid w:val="001707CD"/>
    <w:rsid w:val="00174B5C"/>
    <w:rsid w:val="00177B7C"/>
    <w:rsid w:val="00194080"/>
    <w:rsid w:val="0019741E"/>
    <w:rsid w:val="001A2956"/>
    <w:rsid w:val="001B18C5"/>
    <w:rsid w:val="001C5DB0"/>
    <w:rsid w:val="001E3BE8"/>
    <w:rsid w:val="00206852"/>
    <w:rsid w:val="00206C77"/>
    <w:rsid w:val="00213D5B"/>
    <w:rsid w:val="00220B4A"/>
    <w:rsid w:val="00247016"/>
    <w:rsid w:val="00266F6C"/>
    <w:rsid w:val="00273A45"/>
    <w:rsid w:val="00284F76"/>
    <w:rsid w:val="002B1BB2"/>
    <w:rsid w:val="002B2C1F"/>
    <w:rsid w:val="002C5451"/>
    <w:rsid w:val="002E7B39"/>
    <w:rsid w:val="002F7B51"/>
    <w:rsid w:val="0030601C"/>
    <w:rsid w:val="0031181E"/>
    <w:rsid w:val="00326320"/>
    <w:rsid w:val="00330880"/>
    <w:rsid w:val="003368AA"/>
    <w:rsid w:val="003432FE"/>
    <w:rsid w:val="00345C18"/>
    <w:rsid w:val="003517F7"/>
    <w:rsid w:val="003725DE"/>
    <w:rsid w:val="003837E0"/>
    <w:rsid w:val="00384875"/>
    <w:rsid w:val="00390308"/>
    <w:rsid w:val="003B5DA0"/>
    <w:rsid w:val="003B6699"/>
    <w:rsid w:val="003B7118"/>
    <w:rsid w:val="003C065F"/>
    <w:rsid w:val="003C1607"/>
    <w:rsid w:val="003C177B"/>
    <w:rsid w:val="003C2C18"/>
    <w:rsid w:val="003D4BEC"/>
    <w:rsid w:val="003D501E"/>
    <w:rsid w:val="003D6C7C"/>
    <w:rsid w:val="00404C64"/>
    <w:rsid w:val="00410851"/>
    <w:rsid w:val="00412556"/>
    <w:rsid w:val="00414F1B"/>
    <w:rsid w:val="00420F59"/>
    <w:rsid w:val="004561FD"/>
    <w:rsid w:val="00460930"/>
    <w:rsid w:val="00467464"/>
    <w:rsid w:val="004761DC"/>
    <w:rsid w:val="00491DB6"/>
    <w:rsid w:val="004A251D"/>
    <w:rsid w:val="004C5BC6"/>
    <w:rsid w:val="004D1586"/>
    <w:rsid w:val="004D520E"/>
    <w:rsid w:val="004F3F70"/>
    <w:rsid w:val="00505C71"/>
    <w:rsid w:val="0050776D"/>
    <w:rsid w:val="005403E1"/>
    <w:rsid w:val="00553068"/>
    <w:rsid w:val="00554DA1"/>
    <w:rsid w:val="00556250"/>
    <w:rsid w:val="0058647D"/>
    <w:rsid w:val="0059591A"/>
    <w:rsid w:val="00596927"/>
    <w:rsid w:val="00597245"/>
    <w:rsid w:val="005A5FC5"/>
    <w:rsid w:val="005A7711"/>
    <w:rsid w:val="005D63DC"/>
    <w:rsid w:val="006010BD"/>
    <w:rsid w:val="00616B11"/>
    <w:rsid w:val="00624495"/>
    <w:rsid w:val="00624E95"/>
    <w:rsid w:val="0063600C"/>
    <w:rsid w:val="00637E22"/>
    <w:rsid w:val="006445DF"/>
    <w:rsid w:val="00645B45"/>
    <w:rsid w:val="0066704F"/>
    <w:rsid w:val="006757F1"/>
    <w:rsid w:val="006760CB"/>
    <w:rsid w:val="00677579"/>
    <w:rsid w:val="00687327"/>
    <w:rsid w:val="0069719C"/>
    <w:rsid w:val="006A31B4"/>
    <w:rsid w:val="006A3E4C"/>
    <w:rsid w:val="006B35D2"/>
    <w:rsid w:val="006B7D84"/>
    <w:rsid w:val="006C2466"/>
    <w:rsid w:val="006D0349"/>
    <w:rsid w:val="006D70DA"/>
    <w:rsid w:val="006E1961"/>
    <w:rsid w:val="00727F05"/>
    <w:rsid w:val="007411EF"/>
    <w:rsid w:val="00752E50"/>
    <w:rsid w:val="00762C51"/>
    <w:rsid w:val="007657F8"/>
    <w:rsid w:val="007722CC"/>
    <w:rsid w:val="00780B0D"/>
    <w:rsid w:val="00783450"/>
    <w:rsid w:val="007C4C81"/>
    <w:rsid w:val="007E54B0"/>
    <w:rsid w:val="007F46C7"/>
    <w:rsid w:val="00803B24"/>
    <w:rsid w:val="0081469C"/>
    <w:rsid w:val="00820F95"/>
    <w:rsid w:val="00825ECC"/>
    <w:rsid w:val="008317B5"/>
    <w:rsid w:val="00832A25"/>
    <w:rsid w:val="00841E2E"/>
    <w:rsid w:val="008440BF"/>
    <w:rsid w:val="00864BA5"/>
    <w:rsid w:val="00880CDD"/>
    <w:rsid w:val="00885309"/>
    <w:rsid w:val="00897776"/>
    <w:rsid w:val="008C2613"/>
    <w:rsid w:val="008C6FC4"/>
    <w:rsid w:val="008C7B34"/>
    <w:rsid w:val="008F0B8F"/>
    <w:rsid w:val="00904A68"/>
    <w:rsid w:val="00904E30"/>
    <w:rsid w:val="00916681"/>
    <w:rsid w:val="00933769"/>
    <w:rsid w:val="009501DD"/>
    <w:rsid w:val="009740BA"/>
    <w:rsid w:val="009742D4"/>
    <w:rsid w:val="009779A4"/>
    <w:rsid w:val="00977F69"/>
    <w:rsid w:val="00984336"/>
    <w:rsid w:val="00995737"/>
    <w:rsid w:val="009A0A73"/>
    <w:rsid w:val="009A1ABD"/>
    <w:rsid w:val="009B65BD"/>
    <w:rsid w:val="009C73F7"/>
    <w:rsid w:val="009D27AE"/>
    <w:rsid w:val="009F0FD8"/>
    <w:rsid w:val="00A00066"/>
    <w:rsid w:val="00A10A53"/>
    <w:rsid w:val="00A36306"/>
    <w:rsid w:val="00A41062"/>
    <w:rsid w:val="00A43473"/>
    <w:rsid w:val="00A52B29"/>
    <w:rsid w:val="00A650B1"/>
    <w:rsid w:val="00A772F3"/>
    <w:rsid w:val="00A9616A"/>
    <w:rsid w:val="00A96474"/>
    <w:rsid w:val="00AA724C"/>
    <w:rsid w:val="00AB0152"/>
    <w:rsid w:val="00AC4ABD"/>
    <w:rsid w:val="00B030AA"/>
    <w:rsid w:val="00B14343"/>
    <w:rsid w:val="00B22D5C"/>
    <w:rsid w:val="00B2621C"/>
    <w:rsid w:val="00B321CE"/>
    <w:rsid w:val="00B35D7B"/>
    <w:rsid w:val="00B71375"/>
    <w:rsid w:val="00B71A85"/>
    <w:rsid w:val="00B8674C"/>
    <w:rsid w:val="00B86CF2"/>
    <w:rsid w:val="00BA0743"/>
    <w:rsid w:val="00BA5929"/>
    <w:rsid w:val="00BB5406"/>
    <w:rsid w:val="00BC2733"/>
    <w:rsid w:val="00BC2B56"/>
    <w:rsid w:val="00BE3FF5"/>
    <w:rsid w:val="00C02D3C"/>
    <w:rsid w:val="00C12A8C"/>
    <w:rsid w:val="00C30D7E"/>
    <w:rsid w:val="00C33491"/>
    <w:rsid w:val="00C45A02"/>
    <w:rsid w:val="00C47215"/>
    <w:rsid w:val="00C623F5"/>
    <w:rsid w:val="00C655D1"/>
    <w:rsid w:val="00C8265A"/>
    <w:rsid w:val="00CC0E81"/>
    <w:rsid w:val="00CD01B3"/>
    <w:rsid w:val="00CD03A6"/>
    <w:rsid w:val="00CD23ED"/>
    <w:rsid w:val="00CD2526"/>
    <w:rsid w:val="00CD39C4"/>
    <w:rsid w:val="00CE32F5"/>
    <w:rsid w:val="00CF1125"/>
    <w:rsid w:val="00CF2771"/>
    <w:rsid w:val="00CF5EA9"/>
    <w:rsid w:val="00D0296A"/>
    <w:rsid w:val="00D071F6"/>
    <w:rsid w:val="00D32970"/>
    <w:rsid w:val="00D4071A"/>
    <w:rsid w:val="00D43B52"/>
    <w:rsid w:val="00D4732D"/>
    <w:rsid w:val="00D51135"/>
    <w:rsid w:val="00D569B7"/>
    <w:rsid w:val="00D61AD1"/>
    <w:rsid w:val="00D6695A"/>
    <w:rsid w:val="00D74B49"/>
    <w:rsid w:val="00D82AB3"/>
    <w:rsid w:val="00D84C0D"/>
    <w:rsid w:val="00D85935"/>
    <w:rsid w:val="00DB6DFD"/>
    <w:rsid w:val="00DC2E12"/>
    <w:rsid w:val="00DE123E"/>
    <w:rsid w:val="00DF4570"/>
    <w:rsid w:val="00E3189E"/>
    <w:rsid w:val="00E61DD6"/>
    <w:rsid w:val="00E64B7D"/>
    <w:rsid w:val="00E722D8"/>
    <w:rsid w:val="00E84CDE"/>
    <w:rsid w:val="00E86C0C"/>
    <w:rsid w:val="00E93C4B"/>
    <w:rsid w:val="00ED0A6C"/>
    <w:rsid w:val="00EE687A"/>
    <w:rsid w:val="00F12021"/>
    <w:rsid w:val="00F14404"/>
    <w:rsid w:val="00F17B7D"/>
    <w:rsid w:val="00F201C6"/>
    <w:rsid w:val="00F25F14"/>
    <w:rsid w:val="00F275C4"/>
    <w:rsid w:val="00F27AC4"/>
    <w:rsid w:val="00F3166F"/>
    <w:rsid w:val="00F35954"/>
    <w:rsid w:val="00F36B5D"/>
    <w:rsid w:val="00F466EA"/>
    <w:rsid w:val="00F66FE2"/>
    <w:rsid w:val="00F833C3"/>
    <w:rsid w:val="00F83E8C"/>
    <w:rsid w:val="00F8643D"/>
    <w:rsid w:val="00F95ECD"/>
    <w:rsid w:val="00FA00BB"/>
    <w:rsid w:val="00FB7BF1"/>
    <w:rsid w:val="00FC31F7"/>
    <w:rsid w:val="00FC4FFD"/>
    <w:rsid w:val="00FC6551"/>
    <w:rsid w:val="00FC77EF"/>
    <w:rsid w:val="00FD4234"/>
    <w:rsid w:val="00FD50BD"/>
    <w:rsid w:val="00FD7639"/>
    <w:rsid w:val="00FE39B0"/>
    <w:rsid w:val="00FF4D04"/>
    <w:rsid w:val="00FF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5364"/>
  <w14:defaultImageDpi w14:val="300"/>
  <w15:docId w15:val="{D74EF76C-8AD8-44DF-BE65-FDA8B7D1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C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C84"/>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141C84"/>
    <w:rPr>
      <w:rFonts w:ascii="Arial" w:eastAsiaTheme="minorHAnsi" w:hAnsi="Arial"/>
      <w:sz w:val="22"/>
      <w:szCs w:val="22"/>
    </w:rPr>
  </w:style>
  <w:style w:type="paragraph" w:styleId="BalloonText">
    <w:name w:val="Balloon Text"/>
    <w:basedOn w:val="Normal"/>
    <w:link w:val="BalloonTextChar"/>
    <w:uiPriority w:val="99"/>
    <w:semiHidden/>
    <w:unhideWhenUsed/>
    <w:rsid w:val="00141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C84"/>
    <w:rPr>
      <w:rFonts w:ascii="Lucida Grande" w:hAnsi="Lucida Grande" w:cs="Lucida Grande"/>
      <w:sz w:val="18"/>
      <w:szCs w:val="18"/>
    </w:rPr>
  </w:style>
  <w:style w:type="paragraph" w:styleId="NormalWeb">
    <w:name w:val="Normal (Web)"/>
    <w:basedOn w:val="Normal"/>
    <w:uiPriority w:val="99"/>
    <w:unhideWhenUsed/>
    <w:rsid w:val="00141C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1C84"/>
    <w:pPr>
      <w:spacing w:after="200" w:line="276" w:lineRule="auto"/>
      <w:ind w:left="720"/>
      <w:contextualSpacing/>
    </w:pPr>
    <w:rPr>
      <w:rFonts w:ascii="Arial" w:eastAsiaTheme="minorHAnsi" w:hAnsi="Arial"/>
      <w:sz w:val="22"/>
      <w:szCs w:val="22"/>
    </w:rPr>
  </w:style>
  <w:style w:type="paragraph" w:styleId="Header">
    <w:name w:val="header"/>
    <w:basedOn w:val="Normal"/>
    <w:link w:val="HeaderChar"/>
    <w:uiPriority w:val="99"/>
    <w:unhideWhenUsed/>
    <w:rsid w:val="00E93C4B"/>
    <w:pPr>
      <w:tabs>
        <w:tab w:val="center" w:pos="4320"/>
        <w:tab w:val="right" w:pos="8640"/>
      </w:tabs>
    </w:pPr>
  </w:style>
  <w:style w:type="character" w:customStyle="1" w:styleId="HeaderChar">
    <w:name w:val="Header Char"/>
    <w:basedOn w:val="DefaultParagraphFont"/>
    <w:link w:val="Header"/>
    <w:uiPriority w:val="99"/>
    <w:rsid w:val="00E93C4B"/>
  </w:style>
  <w:style w:type="paragraph" w:styleId="Footer">
    <w:name w:val="footer"/>
    <w:basedOn w:val="Normal"/>
    <w:link w:val="FooterChar"/>
    <w:uiPriority w:val="99"/>
    <w:unhideWhenUsed/>
    <w:rsid w:val="00E93C4B"/>
    <w:pPr>
      <w:tabs>
        <w:tab w:val="center" w:pos="4320"/>
        <w:tab w:val="right" w:pos="8640"/>
      </w:tabs>
    </w:pPr>
  </w:style>
  <w:style w:type="character" w:customStyle="1" w:styleId="FooterChar">
    <w:name w:val="Footer Char"/>
    <w:basedOn w:val="DefaultParagraphFont"/>
    <w:link w:val="Footer"/>
    <w:uiPriority w:val="99"/>
    <w:rsid w:val="00E93C4B"/>
  </w:style>
  <w:style w:type="paragraph" w:customStyle="1" w:styleId="yiv6976277361msonormal">
    <w:name w:val="yiv6976277361msonormal"/>
    <w:basedOn w:val="Normal"/>
    <w:rsid w:val="00DC2E12"/>
    <w:pPr>
      <w:spacing w:before="100" w:beforeAutospacing="1" w:after="100" w:afterAutospacing="1"/>
    </w:pPr>
    <w:rPr>
      <w:rFonts w:ascii="Times" w:hAnsi="Times"/>
      <w:sz w:val="20"/>
      <w:szCs w:val="20"/>
    </w:rPr>
  </w:style>
  <w:style w:type="character" w:styleId="PageNumber">
    <w:name w:val="page number"/>
    <w:rsid w:val="00B321CE"/>
    <w:rPr>
      <w:rFonts w:ascii="Arial" w:hAnsi="Arial"/>
      <w:sz w:val="16"/>
    </w:rPr>
  </w:style>
  <w:style w:type="character" w:styleId="CommentReference">
    <w:name w:val="annotation reference"/>
    <w:basedOn w:val="DefaultParagraphFont"/>
    <w:uiPriority w:val="99"/>
    <w:semiHidden/>
    <w:unhideWhenUsed/>
    <w:rsid w:val="00A772F3"/>
    <w:rPr>
      <w:sz w:val="18"/>
      <w:szCs w:val="18"/>
    </w:rPr>
  </w:style>
  <w:style w:type="paragraph" w:styleId="CommentText">
    <w:name w:val="annotation text"/>
    <w:basedOn w:val="Normal"/>
    <w:link w:val="CommentTextChar"/>
    <w:uiPriority w:val="99"/>
    <w:semiHidden/>
    <w:unhideWhenUsed/>
    <w:rsid w:val="00A772F3"/>
  </w:style>
  <w:style w:type="character" w:customStyle="1" w:styleId="CommentTextChar">
    <w:name w:val="Comment Text Char"/>
    <w:basedOn w:val="DefaultParagraphFont"/>
    <w:link w:val="CommentText"/>
    <w:uiPriority w:val="99"/>
    <w:semiHidden/>
    <w:rsid w:val="00A772F3"/>
  </w:style>
  <w:style w:type="paragraph" w:styleId="CommentSubject">
    <w:name w:val="annotation subject"/>
    <w:basedOn w:val="CommentText"/>
    <w:next w:val="CommentText"/>
    <w:link w:val="CommentSubjectChar"/>
    <w:uiPriority w:val="99"/>
    <w:semiHidden/>
    <w:unhideWhenUsed/>
    <w:rsid w:val="00A772F3"/>
    <w:rPr>
      <w:b/>
      <w:bCs/>
      <w:sz w:val="20"/>
      <w:szCs w:val="20"/>
    </w:rPr>
  </w:style>
  <w:style w:type="character" w:customStyle="1" w:styleId="CommentSubjectChar">
    <w:name w:val="Comment Subject Char"/>
    <w:basedOn w:val="CommentTextChar"/>
    <w:link w:val="CommentSubject"/>
    <w:uiPriority w:val="99"/>
    <w:semiHidden/>
    <w:rsid w:val="00A772F3"/>
    <w:rPr>
      <w:b/>
      <w:bCs/>
      <w:sz w:val="20"/>
      <w:szCs w:val="20"/>
    </w:rPr>
  </w:style>
  <w:style w:type="paragraph" w:styleId="PlainText">
    <w:name w:val="Plain Text"/>
    <w:basedOn w:val="Normal"/>
    <w:link w:val="PlainTextChar"/>
    <w:uiPriority w:val="99"/>
    <w:semiHidden/>
    <w:unhideWhenUsed/>
    <w:rsid w:val="00D84C0D"/>
    <w:rPr>
      <w:rFonts w:ascii="Arial" w:eastAsiaTheme="minorHAnsi" w:hAnsi="Arial" w:cs="Arial"/>
      <w:sz w:val="22"/>
      <w:szCs w:val="22"/>
    </w:rPr>
  </w:style>
  <w:style w:type="character" w:customStyle="1" w:styleId="PlainTextChar">
    <w:name w:val="Plain Text Char"/>
    <w:basedOn w:val="DefaultParagraphFont"/>
    <w:link w:val="PlainText"/>
    <w:uiPriority w:val="99"/>
    <w:semiHidden/>
    <w:rsid w:val="00D84C0D"/>
    <w:rPr>
      <w:rFonts w:ascii="Arial" w:eastAsiaTheme="minorHAnsi" w:hAnsi="Arial" w:cs="Arial"/>
      <w:sz w:val="22"/>
      <w:szCs w:val="22"/>
    </w:rPr>
  </w:style>
  <w:style w:type="character" w:styleId="Hyperlink">
    <w:name w:val="Hyperlink"/>
    <w:basedOn w:val="DefaultParagraphFont"/>
    <w:unhideWhenUsed/>
    <w:rsid w:val="00D84C0D"/>
    <w:rPr>
      <w:color w:val="0000FF" w:themeColor="hyperlink"/>
      <w:u w:val="single"/>
    </w:rPr>
  </w:style>
  <w:style w:type="character" w:styleId="UnresolvedMention">
    <w:name w:val="Unresolved Mention"/>
    <w:basedOn w:val="DefaultParagraphFont"/>
    <w:uiPriority w:val="99"/>
    <w:semiHidden/>
    <w:unhideWhenUsed/>
    <w:rsid w:val="00675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299">
      <w:bodyDiv w:val="1"/>
      <w:marLeft w:val="0"/>
      <w:marRight w:val="0"/>
      <w:marTop w:val="0"/>
      <w:marBottom w:val="0"/>
      <w:divBdr>
        <w:top w:val="none" w:sz="0" w:space="0" w:color="auto"/>
        <w:left w:val="none" w:sz="0" w:space="0" w:color="auto"/>
        <w:bottom w:val="none" w:sz="0" w:space="0" w:color="auto"/>
        <w:right w:val="none" w:sz="0" w:space="0" w:color="auto"/>
      </w:divBdr>
    </w:div>
    <w:div w:id="300577600">
      <w:bodyDiv w:val="1"/>
      <w:marLeft w:val="0"/>
      <w:marRight w:val="0"/>
      <w:marTop w:val="0"/>
      <w:marBottom w:val="0"/>
      <w:divBdr>
        <w:top w:val="none" w:sz="0" w:space="0" w:color="auto"/>
        <w:left w:val="none" w:sz="0" w:space="0" w:color="auto"/>
        <w:bottom w:val="none" w:sz="0" w:space="0" w:color="auto"/>
        <w:right w:val="none" w:sz="0" w:space="0" w:color="auto"/>
      </w:divBdr>
    </w:div>
    <w:div w:id="450589319">
      <w:bodyDiv w:val="1"/>
      <w:marLeft w:val="0"/>
      <w:marRight w:val="0"/>
      <w:marTop w:val="0"/>
      <w:marBottom w:val="0"/>
      <w:divBdr>
        <w:top w:val="none" w:sz="0" w:space="0" w:color="auto"/>
        <w:left w:val="none" w:sz="0" w:space="0" w:color="auto"/>
        <w:bottom w:val="none" w:sz="0" w:space="0" w:color="auto"/>
        <w:right w:val="none" w:sz="0" w:space="0" w:color="auto"/>
      </w:divBdr>
    </w:div>
    <w:div w:id="738596305">
      <w:bodyDiv w:val="1"/>
      <w:marLeft w:val="0"/>
      <w:marRight w:val="0"/>
      <w:marTop w:val="0"/>
      <w:marBottom w:val="0"/>
      <w:divBdr>
        <w:top w:val="none" w:sz="0" w:space="0" w:color="auto"/>
        <w:left w:val="none" w:sz="0" w:space="0" w:color="auto"/>
        <w:bottom w:val="none" w:sz="0" w:space="0" w:color="auto"/>
        <w:right w:val="none" w:sz="0" w:space="0" w:color="auto"/>
      </w:divBdr>
    </w:div>
    <w:div w:id="969172637">
      <w:bodyDiv w:val="1"/>
      <w:marLeft w:val="0"/>
      <w:marRight w:val="0"/>
      <w:marTop w:val="0"/>
      <w:marBottom w:val="0"/>
      <w:divBdr>
        <w:top w:val="none" w:sz="0" w:space="0" w:color="auto"/>
        <w:left w:val="none" w:sz="0" w:space="0" w:color="auto"/>
        <w:bottom w:val="none" w:sz="0" w:space="0" w:color="auto"/>
        <w:right w:val="none" w:sz="0" w:space="0" w:color="auto"/>
      </w:divBdr>
    </w:div>
    <w:div w:id="1096900243">
      <w:bodyDiv w:val="1"/>
      <w:marLeft w:val="0"/>
      <w:marRight w:val="0"/>
      <w:marTop w:val="0"/>
      <w:marBottom w:val="0"/>
      <w:divBdr>
        <w:top w:val="none" w:sz="0" w:space="0" w:color="auto"/>
        <w:left w:val="none" w:sz="0" w:space="0" w:color="auto"/>
        <w:bottom w:val="none" w:sz="0" w:space="0" w:color="auto"/>
        <w:right w:val="none" w:sz="0" w:space="0" w:color="auto"/>
      </w:divBdr>
    </w:div>
    <w:div w:id="1617325781">
      <w:bodyDiv w:val="1"/>
      <w:marLeft w:val="0"/>
      <w:marRight w:val="0"/>
      <w:marTop w:val="0"/>
      <w:marBottom w:val="0"/>
      <w:divBdr>
        <w:top w:val="none" w:sz="0" w:space="0" w:color="auto"/>
        <w:left w:val="none" w:sz="0" w:space="0" w:color="auto"/>
        <w:bottom w:val="none" w:sz="0" w:space="0" w:color="auto"/>
        <w:right w:val="none" w:sz="0" w:space="0" w:color="auto"/>
      </w:divBdr>
    </w:div>
    <w:div w:id="1657103362">
      <w:bodyDiv w:val="1"/>
      <w:marLeft w:val="0"/>
      <w:marRight w:val="0"/>
      <w:marTop w:val="0"/>
      <w:marBottom w:val="0"/>
      <w:divBdr>
        <w:top w:val="none" w:sz="0" w:space="0" w:color="auto"/>
        <w:left w:val="none" w:sz="0" w:space="0" w:color="auto"/>
        <w:bottom w:val="none" w:sz="0" w:space="0" w:color="auto"/>
        <w:right w:val="none" w:sz="0" w:space="0" w:color="auto"/>
      </w:divBdr>
    </w:div>
    <w:div w:id="1901355540">
      <w:bodyDiv w:val="1"/>
      <w:marLeft w:val="0"/>
      <w:marRight w:val="0"/>
      <w:marTop w:val="0"/>
      <w:marBottom w:val="0"/>
      <w:divBdr>
        <w:top w:val="none" w:sz="0" w:space="0" w:color="auto"/>
        <w:left w:val="none" w:sz="0" w:space="0" w:color="auto"/>
        <w:bottom w:val="none" w:sz="0" w:space="0" w:color="auto"/>
        <w:right w:val="none" w:sz="0" w:space="0" w:color="auto"/>
      </w:divBdr>
    </w:div>
    <w:div w:id="2074084362">
      <w:bodyDiv w:val="1"/>
      <w:marLeft w:val="0"/>
      <w:marRight w:val="0"/>
      <w:marTop w:val="0"/>
      <w:marBottom w:val="0"/>
      <w:divBdr>
        <w:top w:val="none" w:sz="0" w:space="0" w:color="auto"/>
        <w:left w:val="none" w:sz="0" w:space="0" w:color="auto"/>
        <w:bottom w:val="none" w:sz="0" w:space="0" w:color="auto"/>
        <w:right w:val="none" w:sz="0" w:space="0" w:color="auto"/>
      </w:divBdr>
    </w:div>
    <w:div w:id="209335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2F23-D8EA-4C63-98D9-2C704CDE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Kalt</dc:creator>
  <cp:keywords/>
  <dc:description/>
  <cp:lastModifiedBy>Jenny Taylor</cp:lastModifiedBy>
  <cp:revision>10</cp:revision>
  <cp:lastPrinted>2021-01-07T17:21:00Z</cp:lastPrinted>
  <dcterms:created xsi:type="dcterms:W3CDTF">2020-09-21T19:56:00Z</dcterms:created>
  <dcterms:modified xsi:type="dcterms:W3CDTF">2021-01-07T17:21:00Z</dcterms:modified>
</cp:coreProperties>
</file>