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F313" w14:textId="463F1684" w:rsidR="00E977B6" w:rsidRPr="00BE7FA5" w:rsidRDefault="00BE7FA5" w:rsidP="00E526CF">
      <w:pPr>
        <w:rPr>
          <w:rFonts w:ascii="Optima" w:eastAsia="Times New Roman" w:hAnsi="Optima" w:cs="Times New Roman"/>
          <w:color w:val="000000" w:themeColor="text1"/>
        </w:rPr>
      </w:pPr>
      <w:r w:rsidRPr="00BE7FA5">
        <w:rPr>
          <w:rFonts w:ascii="Optima" w:eastAsia="Times New Roman" w:hAnsi="Optima" w:cs="Times New Roman"/>
          <w:b/>
          <w:color w:val="000000" w:themeColor="text1"/>
          <w:sz w:val="40"/>
          <w:szCs w:val="40"/>
          <w:shd w:val="clear" w:color="auto" w:fill="FFFFFF"/>
        </w:rPr>
        <w:t>Anne Loehr</w:t>
      </w:r>
      <w:r w:rsidR="00592102" w:rsidRPr="00BE7FA5">
        <w:rPr>
          <w:rFonts w:ascii="Optima" w:eastAsia="Times New Roman" w:hAnsi="Optima" w:cs="Times New Roman"/>
          <w:b/>
          <w:color w:val="000000" w:themeColor="text1"/>
          <w:sz w:val="40"/>
          <w:szCs w:val="40"/>
          <w:shd w:val="clear" w:color="auto" w:fill="FFFFFF"/>
        </w:rPr>
        <w:t xml:space="preserve"> – </w:t>
      </w:r>
      <w:r w:rsidR="00322363" w:rsidRPr="00BE7FA5">
        <w:rPr>
          <w:rFonts w:ascii="Optima" w:eastAsia="Times New Roman" w:hAnsi="Optima" w:cs="Times New Roman"/>
          <w:b/>
          <w:color w:val="000000" w:themeColor="text1"/>
          <w:sz w:val="40"/>
          <w:szCs w:val="40"/>
          <w:shd w:val="clear" w:color="auto" w:fill="FFFFFF"/>
        </w:rPr>
        <w:t>Speaking Topics</w:t>
      </w:r>
    </w:p>
    <w:p w14:paraId="02A94034" w14:textId="601DCCCD" w:rsidR="00EF5FB6" w:rsidRPr="00BE7FA5" w:rsidRDefault="0095484A" w:rsidP="004B687E">
      <w:pPr>
        <w:jc w:val="center"/>
        <w:rPr>
          <w:rFonts w:ascii="Optima" w:eastAsia="Times New Roman" w:hAnsi="Optima" w:cs="Times New Roman"/>
          <w:b/>
          <w:color w:val="ED7D31" w:themeColor="accent2"/>
          <w:sz w:val="40"/>
          <w:szCs w:val="40"/>
          <w:shd w:val="clear" w:color="auto" w:fill="FFFFFF"/>
        </w:rPr>
      </w:pPr>
      <w:r w:rsidRPr="00BE7FA5">
        <w:rPr>
          <w:rFonts w:ascii="Optima" w:eastAsia="Times New Roman" w:hAnsi="Optima" w:cs="Times New Roman"/>
          <w:b/>
          <w:color w:val="ED7D31" w:themeColor="accent2"/>
          <w:sz w:val="40"/>
          <w:szCs w:val="40"/>
          <w:shd w:val="clear" w:color="auto" w:fill="FFFFFF"/>
        </w:rPr>
        <w:t>_____________________</w:t>
      </w:r>
      <w:r w:rsidR="00E977B6" w:rsidRPr="00BE7FA5">
        <w:rPr>
          <w:rFonts w:ascii="Optima" w:eastAsia="Times New Roman" w:hAnsi="Optima" w:cs="Times New Roman"/>
          <w:b/>
          <w:color w:val="ED7D31" w:themeColor="accent2"/>
          <w:sz w:val="40"/>
          <w:szCs w:val="40"/>
          <w:shd w:val="clear" w:color="auto" w:fill="FFFFFF"/>
        </w:rPr>
        <w:t>________</w:t>
      </w:r>
      <w:r w:rsidRPr="00BE7FA5">
        <w:rPr>
          <w:rFonts w:ascii="Optima" w:eastAsia="Times New Roman" w:hAnsi="Optima" w:cs="Times New Roman"/>
          <w:b/>
          <w:color w:val="ED7D31" w:themeColor="accent2"/>
          <w:sz w:val="40"/>
          <w:szCs w:val="40"/>
          <w:shd w:val="clear" w:color="auto" w:fill="FFFFFF"/>
        </w:rPr>
        <w:t>_________________________</w:t>
      </w:r>
    </w:p>
    <w:p w14:paraId="60432276" w14:textId="77777777" w:rsidR="00BE7FA5" w:rsidRDefault="00BE7FA5" w:rsidP="00BE7FA5">
      <w:pPr>
        <w:pStyle w:val="Heading1"/>
        <w:spacing w:before="0"/>
        <w:textAlignment w:val="baseline"/>
        <w:rPr>
          <w:rFonts w:ascii="Optima" w:hAnsi="Optima"/>
          <w:b/>
          <w:bCs/>
          <w:color w:val="1F1F1F"/>
          <w:sz w:val="22"/>
          <w:szCs w:val="22"/>
        </w:rPr>
      </w:pPr>
    </w:p>
    <w:p w14:paraId="35546B01" w14:textId="2ECFE4DE" w:rsidR="00BE7FA5" w:rsidRPr="00BE7FA5" w:rsidRDefault="00BE7FA5" w:rsidP="00BE7FA5">
      <w:pPr>
        <w:pStyle w:val="Heading1"/>
        <w:spacing w:before="0"/>
        <w:textAlignment w:val="baseline"/>
        <w:rPr>
          <w:rFonts w:ascii="Optima" w:hAnsi="Optima"/>
          <w:color w:val="1F1F1F"/>
          <w:sz w:val="22"/>
          <w:szCs w:val="22"/>
        </w:rPr>
      </w:pPr>
      <w:r w:rsidRPr="00BE7FA5">
        <w:rPr>
          <w:rFonts w:ascii="Optima" w:hAnsi="Optima"/>
          <w:b/>
          <w:bCs/>
          <w:color w:val="1F1F1F"/>
          <w:sz w:val="22"/>
          <w:szCs w:val="22"/>
        </w:rPr>
        <w:t>Engage Every Age Keynote</w:t>
      </w:r>
      <w:r>
        <w:rPr>
          <w:rFonts w:ascii="Optima" w:hAnsi="Optima"/>
          <w:b/>
          <w:bCs/>
          <w:color w:val="1F1F1F"/>
          <w:sz w:val="22"/>
          <w:szCs w:val="22"/>
        </w:rPr>
        <w:t xml:space="preserve">: </w:t>
      </w:r>
      <w:r w:rsidRPr="00BE7FA5">
        <w:rPr>
          <w:rFonts w:ascii="Optima" w:hAnsi="Optima"/>
          <w:b/>
          <w:bCs/>
          <w:color w:val="1F1F1F"/>
          <w:sz w:val="22"/>
          <w:szCs w:val="22"/>
        </w:rPr>
        <w:t>How to Lead a Generationally Diverse Team</w:t>
      </w:r>
    </w:p>
    <w:p w14:paraId="04CB370D" w14:textId="77777777" w:rsidR="00BE7FA5" w:rsidRDefault="00BE7FA5" w:rsidP="00BE7FA5">
      <w:pPr>
        <w:pStyle w:val="NormalWeb"/>
        <w:spacing w:before="0" w:beforeAutospacing="0" w:after="0" w:afterAutospacing="0"/>
        <w:textAlignment w:val="baseline"/>
        <w:rPr>
          <w:rFonts w:ascii="Optima" w:hAnsi="Optima"/>
          <w:color w:val="6A6A6A"/>
          <w:sz w:val="22"/>
          <w:szCs w:val="22"/>
        </w:rPr>
      </w:pPr>
    </w:p>
    <w:p w14:paraId="0299C368" w14:textId="030BB3B6"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To communicate clearly with each generation in today’s workplace, you need to understand the political, societal, and technological events that shaped each generation’s core beliefs and values. Once you understand the history, traits, and culture of each generation, you can then better speak each generation’s language, which builds rapport and trust. The result? Higher sales, improved bottom-line results, and increased employee retention.</w:t>
      </w:r>
    </w:p>
    <w:p w14:paraId="72F9F341"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719BCE8C" w14:textId="44907961"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Enjoy an engaging and dynamic keynote presentation that will help leaders bridge the gap between Gen X, Gen Y, and Baby Boomers in a generationally diverse workplace. If your people would benefit from a more in-depth, hands-on approach, try an</w:t>
      </w:r>
      <w:r w:rsidRPr="00BE7FA5">
        <w:rPr>
          <w:rStyle w:val="apple-converted-space"/>
          <w:rFonts w:ascii="Optima" w:hAnsi="Optima"/>
          <w:color w:val="6A6A6A"/>
          <w:sz w:val="22"/>
          <w:szCs w:val="22"/>
        </w:rPr>
        <w:t> </w:t>
      </w:r>
      <w:r w:rsidRPr="00BE7FA5">
        <w:rPr>
          <w:rFonts w:ascii="Optima" w:hAnsi="Optima"/>
          <w:color w:val="6A6A6A"/>
          <w:sz w:val="22"/>
          <w:szCs w:val="22"/>
          <w:bdr w:val="none" w:sz="0" w:space="0" w:color="auto" w:frame="1"/>
        </w:rPr>
        <w:t>interactive workshop</w:t>
      </w:r>
      <w:r w:rsidRPr="00BE7FA5">
        <w:rPr>
          <w:rStyle w:val="apple-converted-space"/>
          <w:rFonts w:ascii="Optima" w:hAnsi="Optima"/>
          <w:color w:val="6A6A6A"/>
          <w:sz w:val="22"/>
          <w:szCs w:val="22"/>
        </w:rPr>
        <w:t> </w:t>
      </w:r>
      <w:r w:rsidRPr="00BE7FA5">
        <w:rPr>
          <w:rFonts w:ascii="Optima" w:hAnsi="Optima"/>
          <w:color w:val="6A6A6A"/>
          <w:sz w:val="22"/>
          <w:szCs w:val="22"/>
        </w:rPr>
        <w:t>instead. The Washington Post dubbed</w:t>
      </w:r>
      <w:r w:rsidRPr="00BE7FA5">
        <w:rPr>
          <w:rStyle w:val="apple-converted-space"/>
          <w:rFonts w:ascii="Optima" w:hAnsi="Optima"/>
          <w:color w:val="58BECE"/>
          <w:sz w:val="22"/>
          <w:szCs w:val="22"/>
          <w:bdr w:val="none" w:sz="0" w:space="0" w:color="auto" w:frame="1"/>
        </w:rPr>
        <w:t> </w:t>
      </w:r>
      <w:r w:rsidRPr="00BE7FA5">
        <w:rPr>
          <w:rFonts w:ascii="Optima" w:hAnsi="Optima"/>
          <w:color w:val="6A6A6A"/>
          <w:sz w:val="22"/>
          <w:szCs w:val="22"/>
          <w:bdr w:val="none" w:sz="0" w:space="0" w:color="auto" w:frame="1"/>
        </w:rPr>
        <w:t>Anne a “g</w:t>
      </w:r>
      <w:r w:rsidRPr="00BE7FA5">
        <w:rPr>
          <w:rFonts w:ascii="Optima" w:hAnsi="Optima"/>
          <w:color w:val="6A6A6A"/>
          <w:sz w:val="22"/>
          <w:szCs w:val="22"/>
          <w:bdr w:val="none" w:sz="0" w:space="0" w:color="auto" w:frame="1"/>
        </w:rPr>
        <w:t>e</w:t>
      </w:r>
      <w:r w:rsidRPr="00BE7FA5">
        <w:rPr>
          <w:rFonts w:ascii="Optima" w:hAnsi="Optima"/>
          <w:color w:val="6A6A6A"/>
          <w:sz w:val="22"/>
          <w:szCs w:val="22"/>
          <w:bdr w:val="none" w:sz="0" w:space="0" w:color="auto" w:frame="1"/>
        </w:rPr>
        <w:t>nerational guru”</w:t>
      </w:r>
      <w:r w:rsidRPr="00BE7FA5">
        <w:rPr>
          <w:rStyle w:val="apple-converted-space"/>
          <w:rFonts w:ascii="Optima" w:hAnsi="Optima"/>
          <w:color w:val="6A6A6A"/>
          <w:sz w:val="22"/>
          <w:szCs w:val="22"/>
        </w:rPr>
        <w:t> </w:t>
      </w:r>
      <w:r w:rsidRPr="00BE7FA5">
        <w:rPr>
          <w:rFonts w:ascii="Optima" w:hAnsi="Optima"/>
          <w:color w:val="6A6A6A"/>
          <w:sz w:val="22"/>
          <w:szCs w:val="22"/>
        </w:rPr>
        <w:t>for very good reason; her keynote will inspire and encourage everyone who attends.</w:t>
      </w:r>
    </w:p>
    <w:p w14:paraId="32E39B8F" w14:textId="77777777" w:rsidR="00BE7FA5" w:rsidRPr="00BE7FA5" w:rsidRDefault="00BE7FA5" w:rsidP="00BE7FA5">
      <w:pPr>
        <w:pStyle w:val="Heading3"/>
        <w:spacing w:before="0"/>
        <w:textAlignment w:val="baseline"/>
        <w:rPr>
          <w:rFonts w:ascii="Optima" w:hAnsi="Optima"/>
          <w:b/>
          <w:bCs/>
          <w:color w:val="757575"/>
          <w:sz w:val="22"/>
          <w:szCs w:val="22"/>
        </w:rPr>
      </w:pPr>
    </w:p>
    <w:p w14:paraId="014FCE4B" w14:textId="16897895" w:rsidR="00BE7FA5" w:rsidRPr="00BE7FA5" w:rsidRDefault="00BE7FA5" w:rsidP="00BE7FA5">
      <w:pPr>
        <w:pStyle w:val="Heading3"/>
        <w:spacing w:before="0"/>
        <w:textAlignment w:val="baseline"/>
        <w:rPr>
          <w:rFonts w:ascii="Optima" w:hAnsi="Optima"/>
          <w:color w:val="757575"/>
          <w:sz w:val="22"/>
          <w:szCs w:val="22"/>
        </w:rPr>
      </w:pPr>
      <w:r w:rsidRPr="00BE7FA5">
        <w:rPr>
          <w:rFonts w:ascii="Optima" w:hAnsi="Optima"/>
          <w:bCs/>
          <w:color w:val="757575"/>
          <w:sz w:val="22"/>
          <w:szCs w:val="22"/>
        </w:rPr>
        <w:t>Engage Every Age Keynote focuses on:</w:t>
      </w:r>
    </w:p>
    <w:p w14:paraId="6DA9C96B" w14:textId="77777777" w:rsidR="00BE7FA5" w:rsidRPr="00BE7FA5" w:rsidRDefault="00BE7FA5" w:rsidP="00BE7FA5">
      <w:pPr>
        <w:numPr>
          <w:ilvl w:val="0"/>
          <w:numId w:val="9"/>
        </w:numPr>
        <w:ind w:left="300"/>
        <w:textAlignment w:val="baseline"/>
        <w:rPr>
          <w:rFonts w:ascii="Optima" w:hAnsi="Optima"/>
          <w:color w:val="6A6A6A"/>
          <w:sz w:val="22"/>
          <w:szCs w:val="22"/>
        </w:rPr>
      </w:pPr>
      <w:r w:rsidRPr="00BE7FA5">
        <w:rPr>
          <w:rFonts w:ascii="Optima" w:hAnsi="Optima"/>
          <w:color w:val="6A6A6A"/>
          <w:sz w:val="22"/>
          <w:szCs w:val="22"/>
        </w:rPr>
        <w:t>The workforce of the future</w:t>
      </w:r>
    </w:p>
    <w:p w14:paraId="25A0F43A" w14:textId="77777777" w:rsidR="00BE7FA5" w:rsidRPr="00BE7FA5" w:rsidRDefault="00BE7FA5" w:rsidP="00BE7FA5">
      <w:pPr>
        <w:numPr>
          <w:ilvl w:val="0"/>
          <w:numId w:val="9"/>
        </w:numPr>
        <w:ind w:left="300"/>
        <w:textAlignment w:val="baseline"/>
        <w:rPr>
          <w:rFonts w:ascii="Optima" w:hAnsi="Optima"/>
          <w:color w:val="6A6A6A"/>
          <w:sz w:val="22"/>
          <w:szCs w:val="22"/>
        </w:rPr>
      </w:pPr>
      <w:r w:rsidRPr="00BE7FA5">
        <w:rPr>
          <w:rFonts w:ascii="Optima" w:hAnsi="Optima"/>
          <w:color w:val="6A6A6A"/>
          <w:sz w:val="22"/>
          <w:szCs w:val="22"/>
        </w:rPr>
        <w:t>The personality traits and key differences of each generation in today’s workforce</w:t>
      </w:r>
    </w:p>
    <w:p w14:paraId="2AC618BB" w14:textId="77777777" w:rsidR="00BE7FA5" w:rsidRPr="00BE7FA5" w:rsidRDefault="00BE7FA5" w:rsidP="00BE7FA5">
      <w:pPr>
        <w:numPr>
          <w:ilvl w:val="0"/>
          <w:numId w:val="9"/>
        </w:numPr>
        <w:ind w:left="300"/>
        <w:textAlignment w:val="baseline"/>
        <w:rPr>
          <w:rFonts w:ascii="Optima" w:hAnsi="Optima"/>
          <w:color w:val="6A6A6A"/>
          <w:sz w:val="22"/>
          <w:szCs w:val="22"/>
        </w:rPr>
      </w:pPr>
      <w:r w:rsidRPr="00BE7FA5">
        <w:rPr>
          <w:rFonts w:ascii="Optima" w:hAnsi="Optima"/>
          <w:color w:val="6A6A6A"/>
          <w:sz w:val="22"/>
          <w:szCs w:val="22"/>
        </w:rPr>
        <w:t>How to communicate effectively with each generation</w:t>
      </w:r>
    </w:p>
    <w:p w14:paraId="0CAF989A" w14:textId="60D395F6" w:rsidR="00BE7FA5" w:rsidRPr="00BE7FA5" w:rsidRDefault="00BE7FA5" w:rsidP="00BE7FA5">
      <w:pPr>
        <w:numPr>
          <w:ilvl w:val="0"/>
          <w:numId w:val="9"/>
        </w:numPr>
        <w:ind w:left="300"/>
        <w:textAlignment w:val="baseline"/>
        <w:rPr>
          <w:rFonts w:ascii="Optima" w:hAnsi="Optima"/>
          <w:color w:val="6A6A6A"/>
          <w:sz w:val="22"/>
          <w:szCs w:val="22"/>
        </w:rPr>
      </w:pPr>
      <w:r w:rsidRPr="00BE7FA5">
        <w:rPr>
          <w:rFonts w:ascii="Optima" w:hAnsi="Optima"/>
          <w:color w:val="6A6A6A"/>
          <w:sz w:val="22"/>
          <w:szCs w:val="22"/>
        </w:rPr>
        <w:t>Practical tips and advice on bridging generational gaps between Gen X, Millennials’ and Baby Boomers</w:t>
      </w:r>
    </w:p>
    <w:p w14:paraId="302CF67B" w14:textId="47F886AE" w:rsidR="00BE7FA5" w:rsidRPr="00BE7FA5" w:rsidRDefault="00BE7FA5" w:rsidP="00BE7FA5">
      <w:pPr>
        <w:textAlignment w:val="baseline"/>
        <w:rPr>
          <w:rFonts w:ascii="Optima" w:hAnsi="Optima"/>
          <w:color w:val="6A6A6A"/>
          <w:sz w:val="22"/>
          <w:szCs w:val="22"/>
        </w:rPr>
      </w:pPr>
    </w:p>
    <w:p w14:paraId="4C58D357" w14:textId="77777777" w:rsidR="00BE7FA5" w:rsidRDefault="00BE7FA5" w:rsidP="00BE7FA5">
      <w:pPr>
        <w:pStyle w:val="Heading1"/>
        <w:spacing w:before="0"/>
        <w:textAlignment w:val="baseline"/>
        <w:rPr>
          <w:rFonts w:ascii="Optima" w:hAnsi="Optima"/>
          <w:b/>
          <w:bCs/>
          <w:color w:val="1F1F1F"/>
          <w:sz w:val="22"/>
          <w:szCs w:val="22"/>
        </w:rPr>
      </w:pPr>
    </w:p>
    <w:p w14:paraId="730AE7D3" w14:textId="53A386DB" w:rsidR="00BE7FA5" w:rsidRPr="00BE7FA5" w:rsidRDefault="00BE7FA5" w:rsidP="00BE7FA5">
      <w:pPr>
        <w:pStyle w:val="Heading1"/>
        <w:spacing w:before="0"/>
        <w:textAlignment w:val="baseline"/>
        <w:rPr>
          <w:rFonts w:ascii="Optima" w:hAnsi="Optima"/>
          <w:color w:val="1F1F1F"/>
          <w:sz w:val="22"/>
          <w:szCs w:val="22"/>
        </w:rPr>
      </w:pPr>
      <w:r w:rsidRPr="00BE7FA5">
        <w:rPr>
          <w:rFonts w:ascii="Optima" w:hAnsi="Optima"/>
          <w:b/>
          <w:bCs/>
          <w:color w:val="1F1F1F"/>
          <w:sz w:val="22"/>
          <w:szCs w:val="22"/>
        </w:rPr>
        <w:t>Managing Difficult Employees Keynote</w:t>
      </w:r>
      <w:r>
        <w:rPr>
          <w:rFonts w:ascii="Optima" w:hAnsi="Optima"/>
          <w:b/>
          <w:bCs/>
          <w:color w:val="1F1F1F"/>
          <w:sz w:val="22"/>
          <w:szCs w:val="22"/>
        </w:rPr>
        <w:t xml:space="preserve">: </w:t>
      </w:r>
      <w:r w:rsidRPr="00BE7FA5">
        <w:rPr>
          <w:rFonts w:ascii="Optima" w:hAnsi="Optima"/>
          <w:b/>
          <w:bCs/>
          <w:color w:val="1F1F1F"/>
          <w:sz w:val="22"/>
          <w:szCs w:val="22"/>
        </w:rPr>
        <w:t>How to Motivate Even the Most Difficult Employee Keynote Speech</w:t>
      </w:r>
    </w:p>
    <w:p w14:paraId="3E06C5B9" w14:textId="77777777" w:rsidR="00BE7FA5" w:rsidRDefault="00BE7FA5" w:rsidP="00BE7FA5">
      <w:pPr>
        <w:pStyle w:val="NormalWeb"/>
        <w:spacing w:before="0" w:beforeAutospacing="0" w:after="0" w:afterAutospacing="0"/>
        <w:textAlignment w:val="baseline"/>
        <w:rPr>
          <w:rFonts w:ascii="Optima" w:hAnsi="Optima"/>
          <w:color w:val="6A6A6A"/>
          <w:sz w:val="22"/>
          <w:szCs w:val="22"/>
        </w:rPr>
      </w:pPr>
    </w:p>
    <w:p w14:paraId="2DF6B76C" w14:textId="24DC2B8A"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The rules of business have changed.</w:t>
      </w:r>
    </w:p>
    <w:p w14:paraId="2D7F251A"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6CE7783B" w14:textId="01BF135E"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It’s a different game now; the 21st century demands new attitudes and skills. In an increasingly global and diverse workforce, it’s vital that leaders understand their teams inside and out while providing the support they need to succeed.</w:t>
      </w:r>
    </w:p>
    <w:p w14:paraId="1A56A41D"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06FC7303" w14:textId="08E2B166"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Today leaders and managers need winning strategies to avoid the costly pitfalls of high turnover, low morale, and poor collaboration—not to mention the high costs of missed deadlines and incomplete projects.</w:t>
      </w:r>
    </w:p>
    <w:p w14:paraId="7BBC5DC2"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6C15DAE8" w14:textId="58CD4FAB"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 xml:space="preserve">The Managing the Unmanageable keynote presentation provides indispensable tools for changing the (costly) behavior of unruly or unmotivated employees. Join Anne to learn practical tips, proven techniques, and a flexible framework that will help you turn unmanageable employees into valued members of your team. In </w:t>
      </w:r>
      <w:r>
        <w:rPr>
          <w:rFonts w:ascii="Optima" w:hAnsi="Optima"/>
          <w:color w:val="6A6A6A"/>
          <w:sz w:val="22"/>
          <w:szCs w:val="22"/>
        </w:rPr>
        <w:t>the</w:t>
      </w:r>
      <w:r w:rsidRPr="00BE7FA5">
        <w:rPr>
          <w:rFonts w:ascii="Optima" w:hAnsi="Optima"/>
          <w:color w:val="6A6A6A"/>
          <w:sz w:val="22"/>
          <w:szCs w:val="22"/>
        </w:rPr>
        <w:t xml:space="preserve"> Managing</w:t>
      </w:r>
      <w:r>
        <w:rPr>
          <w:rFonts w:ascii="Optima" w:hAnsi="Optima"/>
          <w:color w:val="6A6A6A"/>
          <w:sz w:val="22"/>
          <w:szCs w:val="22"/>
        </w:rPr>
        <w:t xml:space="preserve"> </w:t>
      </w:r>
      <w:r w:rsidRPr="00BE7FA5">
        <w:rPr>
          <w:rFonts w:ascii="Optima" w:hAnsi="Optima"/>
          <w:color w:val="6A6A6A"/>
          <w:sz w:val="22"/>
          <w:szCs w:val="22"/>
        </w:rPr>
        <w:t>the Unmanageable keynote</w:t>
      </w:r>
      <w:r>
        <w:rPr>
          <w:rFonts w:ascii="Optima" w:hAnsi="Optima"/>
          <w:color w:val="6A6A6A"/>
          <w:sz w:val="22"/>
          <w:szCs w:val="22"/>
        </w:rPr>
        <w:t xml:space="preserve">, </w:t>
      </w:r>
      <w:r w:rsidRPr="00BE7FA5">
        <w:rPr>
          <w:rFonts w:ascii="Optima" w:hAnsi="Optima"/>
          <w:color w:val="6A6A6A"/>
          <w:sz w:val="22"/>
          <w:szCs w:val="22"/>
        </w:rPr>
        <w:t>participants learn how to:</w:t>
      </w:r>
    </w:p>
    <w:p w14:paraId="1945345C"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1D7BE361" w14:textId="77777777" w:rsidR="00BE7FA5" w:rsidRPr="00BE7FA5" w:rsidRDefault="00BE7FA5" w:rsidP="00BE7FA5">
      <w:pPr>
        <w:numPr>
          <w:ilvl w:val="0"/>
          <w:numId w:val="10"/>
        </w:numPr>
        <w:ind w:left="300" w:firstLine="60"/>
        <w:textAlignment w:val="baseline"/>
        <w:rPr>
          <w:rFonts w:ascii="Optima" w:hAnsi="Optima"/>
          <w:color w:val="6A6A6A"/>
          <w:sz w:val="22"/>
          <w:szCs w:val="22"/>
        </w:rPr>
      </w:pPr>
      <w:r w:rsidRPr="00BE7FA5">
        <w:rPr>
          <w:rFonts w:ascii="Optima" w:hAnsi="Optima"/>
          <w:color w:val="6A6A6A"/>
          <w:sz w:val="22"/>
          <w:szCs w:val="22"/>
        </w:rPr>
        <w:t>Understand what drives an unmanageable employee</w:t>
      </w:r>
    </w:p>
    <w:p w14:paraId="34CEC5B3" w14:textId="77777777" w:rsidR="00BE7FA5" w:rsidRPr="00BE7FA5" w:rsidRDefault="00BE7FA5" w:rsidP="00BE7FA5">
      <w:pPr>
        <w:numPr>
          <w:ilvl w:val="0"/>
          <w:numId w:val="10"/>
        </w:numPr>
        <w:ind w:left="300" w:firstLine="60"/>
        <w:textAlignment w:val="baseline"/>
        <w:rPr>
          <w:rFonts w:ascii="Optima" w:hAnsi="Optima"/>
          <w:color w:val="6A6A6A"/>
          <w:sz w:val="22"/>
          <w:szCs w:val="22"/>
        </w:rPr>
      </w:pPr>
      <w:r w:rsidRPr="00BE7FA5">
        <w:rPr>
          <w:rFonts w:ascii="Optima" w:hAnsi="Optima"/>
          <w:color w:val="6A6A6A"/>
          <w:sz w:val="22"/>
          <w:szCs w:val="22"/>
        </w:rPr>
        <w:t>Evaluate the costs and benefits of turning him around</w:t>
      </w:r>
    </w:p>
    <w:p w14:paraId="7B83261C" w14:textId="77777777" w:rsidR="00BE7FA5" w:rsidRPr="00BE7FA5" w:rsidRDefault="00BE7FA5" w:rsidP="00BE7FA5">
      <w:pPr>
        <w:numPr>
          <w:ilvl w:val="0"/>
          <w:numId w:val="10"/>
        </w:numPr>
        <w:ind w:left="300" w:firstLine="60"/>
        <w:textAlignment w:val="baseline"/>
        <w:rPr>
          <w:rFonts w:ascii="Optima" w:hAnsi="Optima"/>
          <w:color w:val="6A6A6A"/>
          <w:sz w:val="22"/>
          <w:szCs w:val="22"/>
        </w:rPr>
      </w:pPr>
      <w:r w:rsidRPr="00BE7FA5">
        <w:rPr>
          <w:rFonts w:ascii="Optima" w:hAnsi="Optima"/>
          <w:color w:val="6A6A6A"/>
          <w:sz w:val="22"/>
          <w:szCs w:val="22"/>
        </w:rPr>
        <w:t>Get her actively involved, and guide her through the process of change</w:t>
      </w:r>
    </w:p>
    <w:p w14:paraId="715A0850" w14:textId="42AEDC15" w:rsidR="00BE7FA5" w:rsidRPr="00BE7FA5" w:rsidRDefault="00BE7FA5" w:rsidP="00BE7FA5">
      <w:pPr>
        <w:numPr>
          <w:ilvl w:val="0"/>
          <w:numId w:val="10"/>
        </w:numPr>
        <w:ind w:left="300" w:firstLine="60"/>
        <w:textAlignment w:val="baseline"/>
        <w:rPr>
          <w:rFonts w:ascii="Optima" w:hAnsi="Optima"/>
          <w:color w:val="6A6A6A"/>
          <w:sz w:val="22"/>
          <w:szCs w:val="22"/>
        </w:rPr>
      </w:pPr>
      <w:r w:rsidRPr="00BE7FA5">
        <w:rPr>
          <w:rFonts w:ascii="Optima" w:hAnsi="Optima"/>
          <w:color w:val="6A6A6A"/>
          <w:sz w:val="22"/>
          <w:szCs w:val="22"/>
        </w:rPr>
        <w:t>Lead all your employees to greater innovation, cooperation, and effectiveness</w:t>
      </w:r>
    </w:p>
    <w:p w14:paraId="493DE4A6" w14:textId="66799808" w:rsidR="00BE7FA5" w:rsidRPr="00BE7FA5" w:rsidRDefault="00BE7FA5" w:rsidP="00BE7FA5">
      <w:pPr>
        <w:textAlignment w:val="baseline"/>
        <w:rPr>
          <w:rFonts w:ascii="Optima" w:hAnsi="Optima"/>
          <w:color w:val="6A6A6A"/>
          <w:sz w:val="22"/>
          <w:szCs w:val="22"/>
        </w:rPr>
      </w:pPr>
    </w:p>
    <w:p w14:paraId="2C8F433D" w14:textId="77777777" w:rsidR="00BE7FA5" w:rsidRDefault="00BE7FA5" w:rsidP="00BE7FA5">
      <w:pPr>
        <w:pStyle w:val="Heading1"/>
        <w:spacing w:before="0"/>
        <w:textAlignment w:val="baseline"/>
        <w:rPr>
          <w:rFonts w:ascii="Optima" w:hAnsi="Optima"/>
          <w:b/>
          <w:bCs/>
          <w:color w:val="1F1F1F"/>
          <w:sz w:val="22"/>
          <w:szCs w:val="22"/>
        </w:rPr>
      </w:pPr>
    </w:p>
    <w:p w14:paraId="38BC10E0" w14:textId="0E85580A" w:rsidR="00BE7FA5" w:rsidRDefault="00BE7FA5" w:rsidP="00BE7FA5">
      <w:pPr>
        <w:pStyle w:val="Heading1"/>
        <w:spacing w:before="0"/>
        <w:textAlignment w:val="baseline"/>
        <w:rPr>
          <w:rFonts w:ascii="Optima" w:hAnsi="Optima"/>
          <w:b/>
          <w:bCs/>
          <w:color w:val="1F1F1F"/>
          <w:sz w:val="22"/>
          <w:szCs w:val="22"/>
        </w:rPr>
      </w:pPr>
      <w:r w:rsidRPr="00BE7FA5">
        <w:rPr>
          <w:rFonts w:ascii="Optima" w:hAnsi="Optima"/>
          <w:b/>
          <w:bCs/>
          <w:color w:val="1F1F1F"/>
          <w:sz w:val="22"/>
          <w:szCs w:val="22"/>
        </w:rPr>
        <w:t>Coaching to WIN BIG Keynote Speech</w:t>
      </w:r>
    </w:p>
    <w:p w14:paraId="6DBE52FB" w14:textId="77777777" w:rsidR="00BE7FA5" w:rsidRPr="00BE7FA5" w:rsidRDefault="00BE7FA5" w:rsidP="00BE7FA5"/>
    <w:p w14:paraId="1E044324" w14:textId="398267B0"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An engaging, practical, and interactive keynote presentation to help you:</w:t>
      </w:r>
    </w:p>
    <w:p w14:paraId="5AD09231"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249074CD" w14:textId="77777777" w:rsidR="00BE7FA5" w:rsidRPr="00BE7FA5" w:rsidRDefault="00BE7FA5" w:rsidP="00BE7FA5">
      <w:pPr>
        <w:numPr>
          <w:ilvl w:val="0"/>
          <w:numId w:val="11"/>
        </w:numPr>
        <w:ind w:left="300" w:firstLine="60"/>
        <w:textAlignment w:val="baseline"/>
        <w:rPr>
          <w:rFonts w:ascii="Optima" w:hAnsi="Optima"/>
          <w:color w:val="6A6A6A"/>
          <w:sz w:val="22"/>
          <w:szCs w:val="22"/>
        </w:rPr>
      </w:pPr>
      <w:r w:rsidRPr="00BE7FA5">
        <w:rPr>
          <w:rFonts w:ascii="Optima" w:hAnsi="Optima"/>
          <w:color w:val="6A6A6A"/>
          <w:sz w:val="22"/>
          <w:szCs w:val="22"/>
        </w:rPr>
        <w:t>Increase your team’s productivity, focus, and creativity</w:t>
      </w:r>
    </w:p>
    <w:p w14:paraId="54DDA334" w14:textId="77777777" w:rsidR="00BE7FA5" w:rsidRPr="00BE7FA5" w:rsidRDefault="00BE7FA5" w:rsidP="00BE7FA5">
      <w:pPr>
        <w:numPr>
          <w:ilvl w:val="0"/>
          <w:numId w:val="11"/>
        </w:numPr>
        <w:ind w:left="300" w:firstLine="60"/>
        <w:textAlignment w:val="baseline"/>
        <w:rPr>
          <w:rFonts w:ascii="Optima" w:hAnsi="Optima"/>
          <w:color w:val="6A6A6A"/>
          <w:sz w:val="22"/>
          <w:szCs w:val="22"/>
        </w:rPr>
      </w:pPr>
      <w:r w:rsidRPr="00BE7FA5">
        <w:rPr>
          <w:rFonts w:ascii="Optima" w:hAnsi="Optima"/>
          <w:color w:val="6A6A6A"/>
          <w:sz w:val="22"/>
          <w:szCs w:val="22"/>
        </w:rPr>
        <w:t>Learn, practice, and hone coaching skills that will make you a leader among leaders</w:t>
      </w:r>
    </w:p>
    <w:p w14:paraId="55CAEDB6" w14:textId="0F133934" w:rsidR="00BE7FA5" w:rsidRDefault="00BE7FA5" w:rsidP="00BE7FA5">
      <w:pPr>
        <w:numPr>
          <w:ilvl w:val="0"/>
          <w:numId w:val="11"/>
        </w:numPr>
        <w:ind w:left="300" w:firstLine="60"/>
        <w:textAlignment w:val="baseline"/>
        <w:rPr>
          <w:rFonts w:ascii="Optima" w:hAnsi="Optima"/>
          <w:color w:val="6A6A6A"/>
          <w:sz w:val="22"/>
          <w:szCs w:val="22"/>
        </w:rPr>
      </w:pPr>
      <w:r w:rsidRPr="00BE7FA5">
        <w:rPr>
          <w:rFonts w:ascii="Optima" w:hAnsi="Optima"/>
          <w:color w:val="6A6A6A"/>
          <w:sz w:val="22"/>
          <w:szCs w:val="22"/>
        </w:rPr>
        <w:t>Motivate your team for peak performance</w:t>
      </w:r>
    </w:p>
    <w:p w14:paraId="6F8642A6" w14:textId="77777777" w:rsidR="00BE7FA5" w:rsidRPr="00BE7FA5" w:rsidRDefault="00BE7FA5" w:rsidP="00BE7FA5">
      <w:pPr>
        <w:ind w:left="360"/>
        <w:textAlignment w:val="baseline"/>
        <w:rPr>
          <w:rFonts w:ascii="Optima" w:hAnsi="Optima"/>
          <w:color w:val="6A6A6A"/>
          <w:sz w:val="22"/>
          <w:szCs w:val="22"/>
        </w:rPr>
      </w:pPr>
    </w:p>
    <w:p w14:paraId="650E4791" w14:textId="035DA98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Based on the acclaimed book </w:t>
      </w:r>
      <w:r w:rsidRPr="00BE7FA5">
        <w:rPr>
          <w:rStyle w:val="Emphasis"/>
          <w:rFonts w:ascii="Optima" w:hAnsi="Optima"/>
          <w:color w:val="7F7F7F" w:themeColor="text1" w:themeTint="80"/>
          <w:sz w:val="22"/>
          <w:szCs w:val="22"/>
          <w:bdr w:val="none" w:sz="0" w:space="0" w:color="auto" w:frame="1"/>
        </w:rPr>
        <w:t>A Manager’s Guide to Coaching: Simple and Effective Ways to Get the Best from Your Employees</w:t>
      </w:r>
      <w:r w:rsidRPr="00BE7FA5">
        <w:rPr>
          <w:rFonts w:ascii="Optima" w:hAnsi="Optima"/>
          <w:color w:val="7F7F7F" w:themeColor="text1" w:themeTint="80"/>
          <w:sz w:val="22"/>
          <w:szCs w:val="22"/>
        </w:rPr>
        <w:t>, Anne’s keyn</w:t>
      </w:r>
      <w:r w:rsidRPr="00BE7FA5">
        <w:rPr>
          <w:rFonts w:ascii="Optima" w:hAnsi="Optima"/>
          <w:color w:val="6A6A6A"/>
          <w:sz w:val="22"/>
          <w:szCs w:val="22"/>
        </w:rPr>
        <w:t>ote presentation will introduce attendees to vital topics, such as:</w:t>
      </w:r>
      <w:r w:rsidRPr="00BE7FA5">
        <w:rPr>
          <w:rFonts w:ascii="Optima" w:hAnsi="Optima"/>
          <w:color w:val="6A6A6A"/>
          <w:sz w:val="22"/>
          <w:szCs w:val="22"/>
        </w:rPr>
        <w:br/>
      </w:r>
    </w:p>
    <w:p w14:paraId="6FDC6774" w14:textId="77777777" w:rsidR="00BE7FA5" w:rsidRPr="00BE7FA5" w:rsidRDefault="00BE7FA5" w:rsidP="00BE7FA5">
      <w:pPr>
        <w:numPr>
          <w:ilvl w:val="0"/>
          <w:numId w:val="12"/>
        </w:numPr>
        <w:textAlignment w:val="baseline"/>
        <w:rPr>
          <w:rFonts w:ascii="Optima" w:hAnsi="Optima"/>
          <w:color w:val="6A6A6A"/>
          <w:sz w:val="22"/>
          <w:szCs w:val="22"/>
        </w:rPr>
      </w:pPr>
      <w:r w:rsidRPr="00BE7FA5">
        <w:rPr>
          <w:rFonts w:ascii="Optima" w:hAnsi="Optima"/>
          <w:color w:val="6A6A6A"/>
          <w:sz w:val="22"/>
          <w:szCs w:val="22"/>
        </w:rPr>
        <w:t>Why coaching is vital to effective leadership and how it improves the bottom line</w:t>
      </w:r>
    </w:p>
    <w:p w14:paraId="7579CEEA" w14:textId="77777777" w:rsidR="00BE7FA5" w:rsidRPr="00BE7FA5" w:rsidRDefault="00BE7FA5" w:rsidP="00BE7FA5">
      <w:pPr>
        <w:numPr>
          <w:ilvl w:val="0"/>
          <w:numId w:val="12"/>
        </w:numPr>
        <w:textAlignment w:val="baseline"/>
        <w:rPr>
          <w:rFonts w:ascii="Optima" w:hAnsi="Optima"/>
          <w:color w:val="6A6A6A"/>
          <w:sz w:val="22"/>
          <w:szCs w:val="22"/>
        </w:rPr>
      </w:pPr>
      <w:r w:rsidRPr="00BE7FA5">
        <w:rPr>
          <w:rFonts w:ascii="Optima" w:hAnsi="Optima"/>
          <w:color w:val="6A6A6A"/>
          <w:sz w:val="22"/>
          <w:szCs w:val="22"/>
        </w:rPr>
        <w:t>A practical coaching model you can begin using immediately</w:t>
      </w:r>
    </w:p>
    <w:p w14:paraId="5D03D7EC" w14:textId="77777777" w:rsidR="00BE7FA5" w:rsidRPr="00BE7FA5" w:rsidRDefault="00BE7FA5" w:rsidP="00BE7FA5">
      <w:pPr>
        <w:numPr>
          <w:ilvl w:val="0"/>
          <w:numId w:val="12"/>
        </w:numPr>
        <w:textAlignment w:val="baseline"/>
        <w:rPr>
          <w:rFonts w:ascii="Optima" w:hAnsi="Optima"/>
          <w:color w:val="6A6A6A"/>
          <w:sz w:val="22"/>
          <w:szCs w:val="22"/>
        </w:rPr>
      </w:pPr>
      <w:r w:rsidRPr="00BE7FA5">
        <w:rPr>
          <w:rFonts w:ascii="Optima" w:hAnsi="Optima"/>
          <w:color w:val="6A6A6A"/>
          <w:sz w:val="22"/>
          <w:szCs w:val="22"/>
        </w:rPr>
        <w:t>About coaching questions that lead employees to higher levels of effectiveness</w:t>
      </w:r>
    </w:p>
    <w:p w14:paraId="777F6EBE" w14:textId="77777777" w:rsidR="00BE7FA5" w:rsidRPr="00BE7FA5" w:rsidRDefault="00BE7FA5" w:rsidP="00BE7FA5">
      <w:pPr>
        <w:numPr>
          <w:ilvl w:val="0"/>
          <w:numId w:val="12"/>
        </w:numPr>
        <w:textAlignment w:val="baseline"/>
        <w:rPr>
          <w:rFonts w:ascii="Optima" w:hAnsi="Optima"/>
          <w:color w:val="6A6A6A"/>
          <w:sz w:val="22"/>
          <w:szCs w:val="22"/>
        </w:rPr>
      </w:pPr>
      <w:r w:rsidRPr="00BE7FA5">
        <w:rPr>
          <w:rFonts w:ascii="Optima" w:hAnsi="Optima"/>
          <w:color w:val="6A6A6A"/>
          <w:sz w:val="22"/>
          <w:szCs w:val="22"/>
        </w:rPr>
        <w:t xml:space="preserve">How to help your employees deal with typical issues such as: interpersonal conflicts, time management, motivation, confidence, conflicting </w:t>
      </w:r>
      <w:bookmarkStart w:id="0" w:name="_GoBack"/>
      <w:bookmarkEnd w:id="0"/>
      <w:r w:rsidRPr="00BE7FA5">
        <w:rPr>
          <w:rFonts w:ascii="Optima" w:hAnsi="Optima"/>
          <w:color w:val="6A6A6A"/>
          <w:sz w:val="22"/>
          <w:szCs w:val="22"/>
        </w:rPr>
        <w:t>priorities, difficult conversations, and more</w:t>
      </w:r>
    </w:p>
    <w:p w14:paraId="6EC87272" w14:textId="1F2C09F3" w:rsidR="00BE7FA5" w:rsidRPr="00BE7FA5" w:rsidRDefault="00BE7FA5" w:rsidP="00BE7FA5">
      <w:pPr>
        <w:numPr>
          <w:ilvl w:val="0"/>
          <w:numId w:val="12"/>
        </w:numPr>
        <w:textAlignment w:val="baseline"/>
        <w:rPr>
          <w:rFonts w:ascii="Optima" w:hAnsi="Optima"/>
          <w:color w:val="6A6A6A"/>
          <w:sz w:val="22"/>
          <w:szCs w:val="22"/>
        </w:rPr>
      </w:pPr>
      <w:r w:rsidRPr="00BE7FA5">
        <w:rPr>
          <w:rFonts w:ascii="Optima" w:hAnsi="Optima"/>
          <w:color w:val="6A6A6A"/>
          <w:sz w:val="22"/>
          <w:szCs w:val="22"/>
        </w:rPr>
        <w:t>How to be comfortable coaching at work or in any situation</w:t>
      </w:r>
    </w:p>
    <w:p w14:paraId="3B07837F" w14:textId="77777777" w:rsidR="00BE7FA5" w:rsidRDefault="00BE7FA5" w:rsidP="00BE7FA5">
      <w:pPr>
        <w:pStyle w:val="Heading1"/>
        <w:spacing w:before="0"/>
        <w:textAlignment w:val="baseline"/>
        <w:rPr>
          <w:rFonts w:ascii="Optima" w:hAnsi="Optima"/>
          <w:b/>
          <w:bCs/>
          <w:color w:val="1F1F1F"/>
          <w:sz w:val="22"/>
          <w:szCs w:val="22"/>
        </w:rPr>
      </w:pPr>
    </w:p>
    <w:p w14:paraId="534B3AAC" w14:textId="77777777" w:rsidR="00BE7FA5" w:rsidRDefault="00BE7FA5" w:rsidP="00BE7FA5">
      <w:pPr>
        <w:pStyle w:val="Heading1"/>
        <w:spacing w:before="0"/>
        <w:textAlignment w:val="baseline"/>
        <w:rPr>
          <w:rFonts w:ascii="Optima" w:hAnsi="Optima"/>
          <w:b/>
          <w:bCs/>
          <w:color w:val="1F1F1F"/>
          <w:sz w:val="22"/>
          <w:szCs w:val="22"/>
        </w:rPr>
      </w:pPr>
    </w:p>
    <w:p w14:paraId="3199D64A" w14:textId="0816B83F" w:rsidR="00BE7FA5" w:rsidRDefault="00BE7FA5" w:rsidP="00BE7FA5">
      <w:pPr>
        <w:pStyle w:val="Heading1"/>
        <w:spacing w:before="0"/>
        <w:textAlignment w:val="baseline"/>
        <w:rPr>
          <w:rFonts w:ascii="Optima" w:hAnsi="Optima"/>
          <w:b/>
          <w:bCs/>
          <w:color w:val="1F1F1F"/>
          <w:sz w:val="22"/>
          <w:szCs w:val="22"/>
        </w:rPr>
      </w:pPr>
      <w:r w:rsidRPr="00BE7FA5">
        <w:rPr>
          <w:rFonts w:ascii="Optima" w:hAnsi="Optima"/>
          <w:b/>
          <w:bCs/>
          <w:color w:val="1F1F1F"/>
          <w:sz w:val="22"/>
          <w:szCs w:val="22"/>
        </w:rPr>
        <w:t>The Art of Inquiry: Powerful Leaders Listen Keynote</w:t>
      </w:r>
    </w:p>
    <w:p w14:paraId="6AA7019B" w14:textId="77777777" w:rsidR="00BE7FA5" w:rsidRPr="00BE7FA5" w:rsidRDefault="00BE7FA5" w:rsidP="00BE7FA5"/>
    <w:p w14:paraId="70E4D4AF" w14:textId="23F58468"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Inquiry and listening improve collaboration. When a leader increases her questions-to-statements ratio, she automatically empowers the employee to find an innovative solution on his own. When a leader increases her statements-to-questions ratio, she automatically squelches collaboration and innovative thinking. Yet asking questions is not natural for many leaders, since they are often expected to have all the answers. So how does a leader learn to effectively use inquiry?</w:t>
      </w:r>
    </w:p>
    <w:p w14:paraId="1CE54F3E"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0BA7261D" w14:textId="241DBF9D"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This engaging and dynamic presentation helps leaders bridge the gap between attitude, collaboration, and effective leadership.</w:t>
      </w:r>
    </w:p>
    <w:p w14:paraId="244CA575"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266DE554" w14:textId="2B742E8E"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Style w:val="Strong"/>
          <w:rFonts w:ascii="Optima" w:hAnsi="Optima"/>
          <w:b w:val="0"/>
          <w:color w:val="6A6A6A"/>
          <w:sz w:val="22"/>
          <w:szCs w:val="22"/>
          <w:bdr w:val="none" w:sz="0" w:space="0" w:color="auto" w:frame="1"/>
        </w:rPr>
        <w:t>The Art of Inquiry</w:t>
      </w:r>
      <w:r w:rsidRPr="00BE7FA5">
        <w:rPr>
          <w:rStyle w:val="apple-converted-space"/>
          <w:rFonts w:ascii="Optima" w:hAnsi="Optima"/>
          <w:color w:val="6A6A6A"/>
          <w:sz w:val="22"/>
          <w:szCs w:val="22"/>
        </w:rPr>
        <w:t> </w:t>
      </w:r>
      <w:r w:rsidRPr="00BE7FA5">
        <w:rPr>
          <w:rFonts w:ascii="Optima" w:hAnsi="Optima"/>
          <w:color w:val="6A6A6A"/>
          <w:sz w:val="22"/>
          <w:szCs w:val="22"/>
        </w:rPr>
        <w:t>keynote focuses on:</w:t>
      </w:r>
    </w:p>
    <w:p w14:paraId="232AC824"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6103833B" w14:textId="77777777" w:rsidR="00BE7FA5" w:rsidRPr="00BE7FA5" w:rsidRDefault="00BE7FA5" w:rsidP="00BE7FA5">
      <w:pPr>
        <w:numPr>
          <w:ilvl w:val="0"/>
          <w:numId w:val="13"/>
        </w:numPr>
        <w:ind w:left="300" w:firstLine="60"/>
        <w:textAlignment w:val="baseline"/>
        <w:rPr>
          <w:rFonts w:ascii="Optima" w:hAnsi="Optima"/>
          <w:color w:val="6A6A6A"/>
          <w:sz w:val="22"/>
          <w:szCs w:val="22"/>
        </w:rPr>
      </w:pPr>
      <w:r w:rsidRPr="00BE7FA5">
        <w:rPr>
          <w:rFonts w:ascii="Optima" w:hAnsi="Optima"/>
          <w:color w:val="6A6A6A"/>
          <w:sz w:val="22"/>
          <w:szCs w:val="22"/>
        </w:rPr>
        <w:t>Why inquiry is a vital element of successful leadership and collaboration</w:t>
      </w:r>
    </w:p>
    <w:p w14:paraId="5ECE65B8" w14:textId="77777777" w:rsidR="00BE7FA5" w:rsidRPr="00BE7FA5" w:rsidRDefault="00BE7FA5" w:rsidP="00BE7FA5">
      <w:pPr>
        <w:numPr>
          <w:ilvl w:val="0"/>
          <w:numId w:val="13"/>
        </w:numPr>
        <w:ind w:left="300" w:firstLine="60"/>
        <w:textAlignment w:val="baseline"/>
        <w:rPr>
          <w:rFonts w:ascii="Optima" w:hAnsi="Optima"/>
          <w:color w:val="6A6A6A"/>
          <w:sz w:val="22"/>
          <w:szCs w:val="22"/>
        </w:rPr>
      </w:pPr>
      <w:r w:rsidRPr="00BE7FA5">
        <w:rPr>
          <w:rFonts w:ascii="Optima" w:hAnsi="Optima"/>
          <w:color w:val="6A6A6A"/>
          <w:sz w:val="22"/>
          <w:szCs w:val="22"/>
        </w:rPr>
        <w:t>How attitude is the keystone to success in all areas of work</w:t>
      </w:r>
    </w:p>
    <w:p w14:paraId="2F212447" w14:textId="77777777" w:rsidR="00BE7FA5" w:rsidRPr="00BE7FA5" w:rsidRDefault="00BE7FA5" w:rsidP="00BE7FA5">
      <w:pPr>
        <w:numPr>
          <w:ilvl w:val="0"/>
          <w:numId w:val="13"/>
        </w:numPr>
        <w:ind w:left="300" w:firstLine="60"/>
        <w:textAlignment w:val="baseline"/>
        <w:rPr>
          <w:rFonts w:ascii="Optima" w:hAnsi="Optima"/>
          <w:color w:val="6A6A6A"/>
          <w:sz w:val="22"/>
          <w:szCs w:val="22"/>
        </w:rPr>
      </w:pPr>
      <w:r w:rsidRPr="00BE7FA5">
        <w:rPr>
          <w:rFonts w:ascii="Optima" w:hAnsi="Optima"/>
          <w:color w:val="6A6A6A"/>
          <w:sz w:val="22"/>
          <w:szCs w:val="22"/>
        </w:rPr>
        <w:t>How leaders can increase collaboration by changing their questioning style</w:t>
      </w:r>
    </w:p>
    <w:p w14:paraId="257988DE" w14:textId="77777777" w:rsidR="00BE7FA5" w:rsidRPr="00BE7FA5" w:rsidRDefault="00BE7FA5" w:rsidP="00BE7FA5">
      <w:pPr>
        <w:numPr>
          <w:ilvl w:val="0"/>
          <w:numId w:val="13"/>
        </w:numPr>
        <w:ind w:left="300" w:firstLine="60"/>
        <w:textAlignment w:val="baseline"/>
        <w:rPr>
          <w:rFonts w:ascii="Optima" w:hAnsi="Optima"/>
          <w:color w:val="6A6A6A"/>
          <w:sz w:val="22"/>
          <w:szCs w:val="22"/>
        </w:rPr>
      </w:pPr>
      <w:r w:rsidRPr="00BE7FA5">
        <w:rPr>
          <w:rFonts w:ascii="Optima" w:hAnsi="Optima"/>
          <w:color w:val="6A6A6A"/>
          <w:sz w:val="22"/>
          <w:szCs w:val="22"/>
        </w:rPr>
        <w:t>The impact a 5-minute inquiry conversation can have on attitude and collaboration</w:t>
      </w:r>
    </w:p>
    <w:p w14:paraId="77866AC4" w14:textId="7789DEB7" w:rsidR="00BE7FA5" w:rsidRPr="00BE7FA5" w:rsidRDefault="00BE7FA5" w:rsidP="00BE7FA5">
      <w:pPr>
        <w:textAlignment w:val="baseline"/>
        <w:rPr>
          <w:rFonts w:ascii="Optima" w:hAnsi="Optima"/>
          <w:color w:val="6A6A6A"/>
          <w:sz w:val="22"/>
          <w:szCs w:val="22"/>
        </w:rPr>
      </w:pPr>
    </w:p>
    <w:p w14:paraId="0EB9C8C4" w14:textId="77777777" w:rsidR="00BE7FA5" w:rsidRDefault="00BE7FA5" w:rsidP="00BE7FA5">
      <w:pPr>
        <w:pStyle w:val="Heading1"/>
        <w:spacing w:before="0"/>
        <w:textAlignment w:val="baseline"/>
        <w:rPr>
          <w:rFonts w:ascii="Optima" w:hAnsi="Optima"/>
          <w:b/>
          <w:bCs/>
          <w:color w:val="1F1F1F"/>
          <w:sz w:val="22"/>
          <w:szCs w:val="22"/>
        </w:rPr>
      </w:pPr>
    </w:p>
    <w:p w14:paraId="7F19E11E" w14:textId="3B4CDCA7" w:rsidR="00BE7FA5" w:rsidRPr="00BE7FA5" w:rsidRDefault="00BE7FA5" w:rsidP="00BE7FA5">
      <w:pPr>
        <w:pStyle w:val="Heading1"/>
        <w:spacing w:before="0"/>
        <w:textAlignment w:val="baseline"/>
        <w:rPr>
          <w:rFonts w:ascii="Optima" w:hAnsi="Optima"/>
          <w:color w:val="1F1F1F"/>
          <w:sz w:val="22"/>
          <w:szCs w:val="22"/>
        </w:rPr>
      </w:pPr>
      <w:r w:rsidRPr="00BE7FA5">
        <w:rPr>
          <w:rFonts w:ascii="Optima" w:hAnsi="Optima"/>
          <w:b/>
          <w:bCs/>
          <w:color w:val="1F1F1F"/>
          <w:sz w:val="22"/>
          <w:szCs w:val="22"/>
        </w:rPr>
        <w:t>Preparing Leaders for the Workforce of the Future Keynote</w:t>
      </w:r>
    </w:p>
    <w:p w14:paraId="15269F26"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7212055E" w14:textId="0857AF5E"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There are big changes coming to the American workforce. In order to survive and thrive in the very different workplace of tomorrow, organizations need to know, plan and stay in front of these changes.</w:t>
      </w:r>
    </w:p>
    <w:p w14:paraId="26EF6A6A"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6C760DBF" w14:textId="49D22000"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This keynote will help you lead through these changes, including the five biggest trends:</w:t>
      </w:r>
    </w:p>
    <w:p w14:paraId="1D228262" w14:textId="77777777"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p>
    <w:p w14:paraId="07FA4184" w14:textId="77777777" w:rsidR="00BE7FA5" w:rsidRPr="00BE7FA5" w:rsidRDefault="00BE7FA5" w:rsidP="00BE7FA5">
      <w:pPr>
        <w:numPr>
          <w:ilvl w:val="1"/>
          <w:numId w:val="14"/>
        </w:numPr>
        <w:ind w:left="600"/>
        <w:textAlignment w:val="baseline"/>
        <w:rPr>
          <w:rFonts w:ascii="Optima" w:hAnsi="Optima"/>
          <w:color w:val="6A6A6A"/>
          <w:sz w:val="22"/>
          <w:szCs w:val="22"/>
        </w:rPr>
      </w:pPr>
      <w:r w:rsidRPr="00BE7FA5">
        <w:rPr>
          <w:rFonts w:ascii="Optima" w:hAnsi="Optima"/>
          <w:color w:val="6A6A6A"/>
          <w:sz w:val="22"/>
          <w:szCs w:val="22"/>
        </w:rPr>
        <w:t>People living longer making the pensions unsustainable; requiring more flexible and fluid careers</w:t>
      </w:r>
    </w:p>
    <w:p w14:paraId="26B01270" w14:textId="77777777" w:rsidR="00BE7FA5" w:rsidRPr="00BE7FA5" w:rsidRDefault="00BE7FA5" w:rsidP="00BE7FA5">
      <w:pPr>
        <w:numPr>
          <w:ilvl w:val="1"/>
          <w:numId w:val="14"/>
        </w:numPr>
        <w:ind w:left="600"/>
        <w:textAlignment w:val="baseline"/>
        <w:rPr>
          <w:rFonts w:ascii="Optima" w:hAnsi="Optima"/>
          <w:color w:val="6A6A6A"/>
          <w:sz w:val="22"/>
          <w:szCs w:val="22"/>
        </w:rPr>
      </w:pPr>
      <w:r w:rsidRPr="00BE7FA5">
        <w:rPr>
          <w:rFonts w:ascii="Optima" w:hAnsi="Optima"/>
          <w:color w:val="6A6A6A"/>
          <w:sz w:val="22"/>
          <w:szCs w:val="22"/>
        </w:rPr>
        <w:t>Women leaving the corporate world and starting their own businesses.</w:t>
      </w:r>
    </w:p>
    <w:p w14:paraId="4BC00FFA" w14:textId="77777777" w:rsidR="00BE7FA5" w:rsidRPr="00BE7FA5" w:rsidRDefault="00BE7FA5" w:rsidP="00BE7FA5">
      <w:pPr>
        <w:numPr>
          <w:ilvl w:val="1"/>
          <w:numId w:val="14"/>
        </w:numPr>
        <w:ind w:left="600"/>
        <w:textAlignment w:val="baseline"/>
        <w:rPr>
          <w:rFonts w:ascii="Optima" w:hAnsi="Optima"/>
          <w:color w:val="6A6A6A"/>
          <w:sz w:val="22"/>
          <w:szCs w:val="22"/>
        </w:rPr>
      </w:pPr>
      <w:r w:rsidRPr="00BE7FA5">
        <w:rPr>
          <w:rFonts w:ascii="Optima" w:hAnsi="Optima"/>
          <w:color w:val="6A6A6A"/>
          <w:sz w:val="22"/>
          <w:szCs w:val="22"/>
        </w:rPr>
        <w:t>The old diversity minority is the new majority.</w:t>
      </w:r>
    </w:p>
    <w:p w14:paraId="2231D9FD" w14:textId="77777777" w:rsidR="00BE7FA5" w:rsidRPr="00BE7FA5" w:rsidRDefault="00BE7FA5" w:rsidP="00BE7FA5">
      <w:pPr>
        <w:numPr>
          <w:ilvl w:val="1"/>
          <w:numId w:val="14"/>
        </w:numPr>
        <w:ind w:left="600"/>
        <w:textAlignment w:val="baseline"/>
        <w:rPr>
          <w:rFonts w:ascii="Optima" w:hAnsi="Optima"/>
          <w:color w:val="6A6A6A"/>
          <w:sz w:val="22"/>
          <w:szCs w:val="22"/>
        </w:rPr>
      </w:pPr>
      <w:r w:rsidRPr="00BE7FA5">
        <w:rPr>
          <w:rFonts w:ascii="Optima" w:hAnsi="Optima"/>
          <w:color w:val="6A6A6A"/>
          <w:sz w:val="22"/>
          <w:szCs w:val="22"/>
        </w:rPr>
        <w:t>Temporary worker demand is rising with predictions that 50 percent of the workforce will be contingent workers by 2027.</w:t>
      </w:r>
    </w:p>
    <w:p w14:paraId="6D849586" w14:textId="77777777" w:rsidR="00BE7FA5" w:rsidRPr="00BE7FA5" w:rsidRDefault="00BE7FA5" w:rsidP="00BE7FA5">
      <w:pPr>
        <w:numPr>
          <w:ilvl w:val="1"/>
          <w:numId w:val="14"/>
        </w:numPr>
        <w:ind w:left="600"/>
        <w:textAlignment w:val="baseline"/>
        <w:rPr>
          <w:rFonts w:ascii="Optima" w:hAnsi="Optima"/>
          <w:color w:val="6A6A6A"/>
          <w:sz w:val="22"/>
          <w:szCs w:val="22"/>
        </w:rPr>
      </w:pPr>
      <w:r w:rsidRPr="00BE7FA5">
        <w:rPr>
          <w:rFonts w:ascii="Optima" w:hAnsi="Optima"/>
          <w:color w:val="6A6A6A"/>
          <w:sz w:val="22"/>
          <w:szCs w:val="22"/>
        </w:rPr>
        <w:t>Career reinvention leading to lifelong learning to stay competitive in the global marketplace.</w:t>
      </w:r>
    </w:p>
    <w:p w14:paraId="5F9E1937" w14:textId="77777777" w:rsidR="00BE7FA5" w:rsidRDefault="00BE7FA5" w:rsidP="00BE7FA5">
      <w:pPr>
        <w:pStyle w:val="NormalWeb"/>
        <w:spacing w:before="0" w:beforeAutospacing="0" w:after="0" w:afterAutospacing="0"/>
        <w:textAlignment w:val="baseline"/>
        <w:rPr>
          <w:rFonts w:ascii="Optima" w:hAnsi="Optima"/>
          <w:color w:val="6A6A6A"/>
          <w:sz w:val="22"/>
          <w:szCs w:val="22"/>
        </w:rPr>
      </w:pPr>
    </w:p>
    <w:p w14:paraId="0A7F304B" w14:textId="77777777" w:rsid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 xml:space="preserve">Your job is to help get ready for these changes, and my job is to help you do that with my blogs and keynote. </w:t>
      </w:r>
    </w:p>
    <w:p w14:paraId="77202FD9" w14:textId="77777777" w:rsidR="00BE7FA5" w:rsidRDefault="00BE7FA5" w:rsidP="00BE7FA5">
      <w:pPr>
        <w:pStyle w:val="NormalWeb"/>
        <w:spacing w:before="0" w:beforeAutospacing="0" w:after="0" w:afterAutospacing="0"/>
        <w:textAlignment w:val="baseline"/>
        <w:rPr>
          <w:rFonts w:ascii="Optima" w:hAnsi="Optima"/>
          <w:color w:val="6A6A6A"/>
          <w:sz w:val="22"/>
          <w:szCs w:val="22"/>
        </w:rPr>
      </w:pPr>
    </w:p>
    <w:p w14:paraId="126934FC" w14:textId="4C6C7062" w:rsidR="00BE7FA5" w:rsidRPr="00BE7FA5" w:rsidRDefault="00BE7FA5" w:rsidP="00BE7FA5">
      <w:pPr>
        <w:pStyle w:val="NormalWeb"/>
        <w:spacing w:before="0" w:beforeAutospacing="0" w:after="0" w:afterAutospacing="0"/>
        <w:textAlignment w:val="baseline"/>
        <w:rPr>
          <w:rFonts w:ascii="Optima" w:hAnsi="Optima"/>
          <w:color w:val="6A6A6A"/>
          <w:sz w:val="22"/>
          <w:szCs w:val="22"/>
        </w:rPr>
      </w:pPr>
      <w:r w:rsidRPr="00BE7FA5">
        <w:rPr>
          <w:rFonts w:ascii="Optima" w:hAnsi="Optima"/>
          <w:color w:val="6A6A6A"/>
          <w:sz w:val="22"/>
          <w:szCs w:val="22"/>
        </w:rPr>
        <w:t>Through me, you will be able to answer:</w:t>
      </w:r>
    </w:p>
    <w:p w14:paraId="69227266" w14:textId="77777777" w:rsidR="00BE7FA5" w:rsidRPr="00BE7FA5" w:rsidRDefault="00BE7FA5" w:rsidP="00BE7FA5">
      <w:pPr>
        <w:numPr>
          <w:ilvl w:val="0"/>
          <w:numId w:val="15"/>
        </w:numPr>
        <w:ind w:left="300" w:hanging="30"/>
        <w:textAlignment w:val="baseline"/>
        <w:rPr>
          <w:rFonts w:ascii="Optima" w:hAnsi="Optima"/>
          <w:color w:val="6A6A6A"/>
          <w:sz w:val="22"/>
          <w:szCs w:val="22"/>
        </w:rPr>
      </w:pPr>
      <w:r w:rsidRPr="00BE7FA5">
        <w:rPr>
          <w:rFonts w:ascii="Optima" w:hAnsi="Optima"/>
          <w:color w:val="6A6A6A"/>
          <w:sz w:val="22"/>
          <w:szCs w:val="22"/>
        </w:rPr>
        <w:t>How will I create an active program to offer post-retirement, part-time work arrangements?</w:t>
      </w:r>
    </w:p>
    <w:p w14:paraId="698B9E80" w14:textId="77777777" w:rsidR="00BE7FA5" w:rsidRPr="00BE7FA5" w:rsidRDefault="00BE7FA5" w:rsidP="00BE7FA5">
      <w:pPr>
        <w:numPr>
          <w:ilvl w:val="0"/>
          <w:numId w:val="15"/>
        </w:numPr>
        <w:ind w:left="300" w:hanging="30"/>
        <w:textAlignment w:val="baseline"/>
        <w:rPr>
          <w:rFonts w:ascii="Optima" w:hAnsi="Optima"/>
          <w:color w:val="6A6A6A"/>
          <w:sz w:val="22"/>
          <w:szCs w:val="22"/>
        </w:rPr>
      </w:pPr>
      <w:r w:rsidRPr="00BE7FA5">
        <w:rPr>
          <w:rFonts w:ascii="Optima" w:hAnsi="Optima"/>
          <w:color w:val="6A6A6A"/>
          <w:sz w:val="22"/>
          <w:szCs w:val="22"/>
        </w:rPr>
        <w:t>How will I win the war for top talent?</w:t>
      </w:r>
    </w:p>
    <w:p w14:paraId="39D8A794" w14:textId="66B339C1" w:rsidR="004B687E" w:rsidRPr="00BE7FA5" w:rsidRDefault="00BE7FA5" w:rsidP="00BE7FA5">
      <w:pPr>
        <w:numPr>
          <w:ilvl w:val="0"/>
          <w:numId w:val="15"/>
        </w:numPr>
        <w:ind w:left="300" w:hanging="30"/>
        <w:textAlignment w:val="baseline"/>
        <w:rPr>
          <w:rFonts w:ascii="Optima" w:hAnsi="Optima"/>
          <w:color w:val="6A6A6A"/>
          <w:sz w:val="22"/>
          <w:szCs w:val="22"/>
        </w:rPr>
      </w:pPr>
      <w:r w:rsidRPr="00BE7FA5">
        <w:rPr>
          <w:rFonts w:ascii="Optima" w:hAnsi="Optima"/>
          <w:color w:val="6A6A6A"/>
          <w:sz w:val="22"/>
          <w:szCs w:val="22"/>
        </w:rPr>
        <w:t>How will I help grow an organization with the newest generation of leaders</w:t>
      </w:r>
      <w:r>
        <w:rPr>
          <w:rFonts w:ascii="Optima" w:hAnsi="Optima"/>
          <w:color w:val="6A6A6A"/>
          <w:sz w:val="22"/>
          <w:szCs w:val="22"/>
        </w:rPr>
        <w:t>?</w:t>
      </w:r>
    </w:p>
    <w:sectPr w:rsidR="004B687E" w:rsidRPr="00BE7FA5" w:rsidSect="00E977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D36"/>
    <w:multiLevelType w:val="multilevel"/>
    <w:tmpl w:val="5EE6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67763"/>
    <w:multiLevelType w:val="multilevel"/>
    <w:tmpl w:val="AB42A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9828ED"/>
    <w:multiLevelType w:val="multilevel"/>
    <w:tmpl w:val="95D6E13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BEB4956"/>
    <w:multiLevelType w:val="multilevel"/>
    <w:tmpl w:val="34BC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484FC2"/>
    <w:multiLevelType w:val="multilevel"/>
    <w:tmpl w:val="FA02A366"/>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5" w15:restartNumberingAfterBreak="0">
    <w:nsid w:val="30E02E64"/>
    <w:multiLevelType w:val="multilevel"/>
    <w:tmpl w:val="E530E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7310B26"/>
    <w:multiLevelType w:val="multilevel"/>
    <w:tmpl w:val="C814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F7E4B"/>
    <w:multiLevelType w:val="multilevel"/>
    <w:tmpl w:val="A58A171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8" w15:restartNumberingAfterBreak="0">
    <w:nsid w:val="42BC5C23"/>
    <w:multiLevelType w:val="multilevel"/>
    <w:tmpl w:val="C642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17E39"/>
    <w:multiLevelType w:val="multilevel"/>
    <w:tmpl w:val="5D285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BB4C4C"/>
    <w:multiLevelType w:val="multilevel"/>
    <w:tmpl w:val="73DC1E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590B4FD0"/>
    <w:multiLevelType w:val="multilevel"/>
    <w:tmpl w:val="39420A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5AA10A0D"/>
    <w:multiLevelType w:val="multilevel"/>
    <w:tmpl w:val="A5D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0B2A9A"/>
    <w:multiLevelType w:val="multilevel"/>
    <w:tmpl w:val="0B4EF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9534875"/>
    <w:multiLevelType w:val="multilevel"/>
    <w:tmpl w:val="FA4A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2"/>
  </w:num>
  <w:num w:numId="4">
    <w:abstractNumId w:val="1"/>
  </w:num>
  <w:num w:numId="5">
    <w:abstractNumId w:val="5"/>
  </w:num>
  <w:num w:numId="6">
    <w:abstractNumId w:val="13"/>
  </w:num>
  <w:num w:numId="7">
    <w:abstractNumId w:val="11"/>
  </w:num>
  <w:num w:numId="8">
    <w:abstractNumId w:val="7"/>
  </w:num>
  <w:num w:numId="9">
    <w:abstractNumId w:val="14"/>
  </w:num>
  <w:num w:numId="10">
    <w:abstractNumId w:val="4"/>
  </w:num>
  <w:num w:numId="11">
    <w:abstractNumId w:val="8"/>
  </w:num>
  <w:num w:numId="12">
    <w:abstractNumId w:val="6"/>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EA"/>
    <w:rsid w:val="00013EB5"/>
    <w:rsid w:val="00040C3F"/>
    <w:rsid w:val="0007143B"/>
    <w:rsid w:val="00090617"/>
    <w:rsid w:val="000D4FF9"/>
    <w:rsid w:val="000F7C29"/>
    <w:rsid w:val="0016033F"/>
    <w:rsid w:val="001B448A"/>
    <w:rsid w:val="001C4260"/>
    <w:rsid w:val="001F234C"/>
    <w:rsid w:val="001F78CA"/>
    <w:rsid w:val="00230C43"/>
    <w:rsid w:val="002415CE"/>
    <w:rsid w:val="002450E4"/>
    <w:rsid w:val="00253FFB"/>
    <w:rsid w:val="002605F6"/>
    <w:rsid w:val="00263DC5"/>
    <w:rsid w:val="002E7387"/>
    <w:rsid w:val="00322363"/>
    <w:rsid w:val="003709CF"/>
    <w:rsid w:val="00381ADA"/>
    <w:rsid w:val="00406903"/>
    <w:rsid w:val="00416013"/>
    <w:rsid w:val="00437D66"/>
    <w:rsid w:val="00484AFF"/>
    <w:rsid w:val="004B687E"/>
    <w:rsid w:val="004F0E1E"/>
    <w:rsid w:val="005527A9"/>
    <w:rsid w:val="0057416E"/>
    <w:rsid w:val="00592102"/>
    <w:rsid w:val="00593690"/>
    <w:rsid w:val="005942EC"/>
    <w:rsid w:val="005D08B2"/>
    <w:rsid w:val="00677D2A"/>
    <w:rsid w:val="00680974"/>
    <w:rsid w:val="00686216"/>
    <w:rsid w:val="006975C6"/>
    <w:rsid w:val="006E2F50"/>
    <w:rsid w:val="00716978"/>
    <w:rsid w:val="00735EF5"/>
    <w:rsid w:val="007442D7"/>
    <w:rsid w:val="007515C8"/>
    <w:rsid w:val="00802FEC"/>
    <w:rsid w:val="00852C81"/>
    <w:rsid w:val="00855984"/>
    <w:rsid w:val="00863E20"/>
    <w:rsid w:val="008734C3"/>
    <w:rsid w:val="008840ED"/>
    <w:rsid w:val="008F6184"/>
    <w:rsid w:val="0090183D"/>
    <w:rsid w:val="00911573"/>
    <w:rsid w:val="0095484A"/>
    <w:rsid w:val="0095569E"/>
    <w:rsid w:val="0099133C"/>
    <w:rsid w:val="00995DBC"/>
    <w:rsid w:val="009A2509"/>
    <w:rsid w:val="009B33EA"/>
    <w:rsid w:val="00A023B2"/>
    <w:rsid w:val="00AF04CF"/>
    <w:rsid w:val="00B44ED6"/>
    <w:rsid w:val="00BB74ED"/>
    <w:rsid w:val="00BE7FA5"/>
    <w:rsid w:val="00C75E53"/>
    <w:rsid w:val="00C85372"/>
    <w:rsid w:val="00D164DD"/>
    <w:rsid w:val="00D40146"/>
    <w:rsid w:val="00D87B09"/>
    <w:rsid w:val="00DD120F"/>
    <w:rsid w:val="00E34AE5"/>
    <w:rsid w:val="00E526CF"/>
    <w:rsid w:val="00E53B32"/>
    <w:rsid w:val="00E56FC5"/>
    <w:rsid w:val="00E977B6"/>
    <w:rsid w:val="00ED05E9"/>
    <w:rsid w:val="00ED3D01"/>
    <w:rsid w:val="00EF56F0"/>
    <w:rsid w:val="00EF5FB6"/>
    <w:rsid w:val="00F16F1F"/>
    <w:rsid w:val="00F9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B3BB"/>
  <w15:chartTrackingRefBased/>
  <w15:docId w15:val="{EE5A36F4-F5E5-2745-AE26-89928B07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F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44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537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977B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33E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B33EA"/>
  </w:style>
  <w:style w:type="character" w:customStyle="1" w:styleId="apple-converted-space">
    <w:name w:val="apple-converted-space"/>
    <w:basedOn w:val="DefaultParagraphFont"/>
    <w:rsid w:val="009B33EA"/>
  </w:style>
  <w:style w:type="character" w:customStyle="1" w:styleId="eop">
    <w:name w:val="eop"/>
    <w:basedOn w:val="DefaultParagraphFont"/>
    <w:rsid w:val="009B33EA"/>
  </w:style>
  <w:style w:type="character" w:customStyle="1" w:styleId="scx32861512">
    <w:name w:val="scx32861512"/>
    <w:basedOn w:val="DefaultParagraphFont"/>
    <w:rsid w:val="009B33EA"/>
  </w:style>
  <w:style w:type="paragraph" w:styleId="BalloonText">
    <w:name w:val="Balloon Text"/>
    <w:basedOn w:val="Normal"/>
    <w:link w:val="BalloonTextChar"/>
    <w:uiPriority w:val="99"/>
    <w:semiHidden/>
    <w:unhideWhenUsed/>
    <w:rsid w:val="009548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484A"/>
    <w:rPr>
      <w:rFonts w:ascii="Times New Roman" w:hAnsi="Times New Roman" w:cs="Times New Roman"/>
      <w:sz w:val="18"/>
      <w:szCs w:val="18"/>
    </w:rPr>
  </w:style>
  <w:style w:type="paragraph" w:styleId="NormalWeb">
    <w:name w:val="Normal (Web)"/>
    <w:basedOn w:val="Normal"/>
    <w:uiPriority w:val="99"/>
    <w:unhideWhenUsed/>
    <w:rsid w:val="002415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15CE"/>
    <w:rPr>
      <w:b/>
      <w:bCs/>
    </w:rPr>
  </w:style>
  <w:style w:type="character" w:customStyle="1" w:styleId="Heading4Char">
    <w:name w:val="Heading 4 Char"/>
    <w:basedOn w:val="DefaultParagraphFont"/>
    <w:link w:val="Heading4"/>
    <w:uiPriority w:val="9"/>
    <w:rsid w:val="00E977B6"/>
    <w:rPr>
      <w:rFonts w:ascii="Times New Roman" w:eastAsia="Times New Roman" w:hAnsi="Times New Roman" w:cs="Times New Roman"/>
      <w:b/>
      <w:bCs/>
    </w:rPr>
  </w:style>
  <w:style w:type="character" w:styleId="Emphasis">
    <w:name w:val="Emphasis"/>
    <w:basedOn w:val="DefaultParagraphFont"/>
    <w:uiPriority w:val="20"/>
    <w:qFormat/>
    <w:rsid w:val="00E977B6"/>
    <w:rPr>
      <w:i/>
      <w:iCs/>
    </w:rPr>
  </w:style>
  <w:style w:type="paragraph" w:customStyle="1" w:styleId="show-more">
    <w:name w:val="show-more"/>
    <w:basedOn w:val="Normal"/>
    <w:rsid w:val="00E977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977B6"/>
    <w:rPr>
      <w:color w:val="0000FF"/>
      <w:u w:val="single"/>
    </w:rPr>
  </w:style>
  <w:style w:type="paragraph" w:customStyle="1" w:styleId="xmsoplaintext">
    <w:name w:val="x_msoplaintext"/>
    <w:basedOn w:val="Normal"/>
    <w:rsid w:val="0099133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99133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B448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1B448A"/>
    <w:rPr>
      <w:color w:val="954F72" w:themeColor="followedHyperlink"/>
      <w:u w:val="single"/>
    </w:rPr>
  </w:style>
  <w:style w:type="character" w:customStyle="1" w:styleId="SpeakersName">
    <w:name w:val="Speakers Name"/>
    <w:basedOn w:val="SpeakersTitle"/>
    <w:rsid w:val="0016033F"/>
    <w:rPr>
      <w:rFonts w:ascii="Arial" w:hAnsi="Arial"/>
      <w:b/>
      <w:color w:val="FF0000"/>
      <w:sz w:val="44"/>
      <w:szCs w:val="44"/>
    </w:rPr>
  </w:style>
  <w:style w:type="character" w:customStyle="1" w:styleId="SpeakersTitle">
    <w:name w:val="Speakers Title"/>
    <w:basedOn w:val="DefaultParagraphFont"/>
    <w:rsid w:val="0016033F"/>
    <w:rPr>
      <w:rFonts w:ascii="Arial" w:hAnsi="Arial"/>
      <w:b/>
      <w:sz w:val="22"/>
      <w:szCs w:val="22"/>
    </w:rPr>
  </w:style>
  <w:style w:type="paragraph" w:customStyle="1" w:styleId="ExclusivelyRep">
    <w:name w:val="Exclusively Rep"/>
    <w:basedOn w:val="Normal"/>
    <w:rsid w:val="0016033F"/>
    <w:pPr>
      <w:widowControl w:val="0"/>
      <w:suppressAutoHyphens/>
      <w:autoSpaceDE w:val="0"/>
      <w:autoSpaceDN w:val="0"/>
      <w:adjustRightInd w:val="0"/>
      <w:spacing w:after="288" w:line="288" w:lineRule="auto"/>
      <w:textAlignment w:val="center"/>
    </w:pPr>
    <w:rPr>
      <w:rFonts w:ascii="Arial" w:eastAsia="Times New Roman" w:hAnsi="Arial" w:cs="Times New Roman"/>
      <w:b/>
      <w:color w:val="000000"/>
      <w:sz w:val="22"/>
      <w:szCs w:val="22"/>
    </w:rPr>
  </w:style>
  <w:style w:type="character" w:customStyle="1" w:styleId="Heading3Char">
    <w:name w:val="Heading 3 Char"/>
    <w:basedOn w:val="DefaultParagraphFont"/>
    <w:link w:val="Heading3"/>
    <w:uiPriority w:val="9"/>
    <w:rsid w:val="00C85372"/>
    <w:rPr>
      <w:rFonts w:asciiTheme="majorHAnsi" w:eastAsiaTheme="majorEastAsia" w:hAnsiTheme="majorHAnsi" w:cstheme="majorBidi"/>
      <w:color w:val="1F3763" w:themeColor="accent1" w:themeShade="7F"/>
    </w:rPr>
  </w:style>
  <w:style w:type="paragraph" w:customStyle="1" w:styleId="KepplerBodyText">
    <w:name w:val="Keppler Body Text"/>
    <w:basedOn w:val="Normal"/>
    <w:rsid w:val="001F78CA"/>
    <w:pPr>
      <w:widowControl w:val="0"/>
      <w:suppressAutoHyphens/>
      <w:autoSpaceDE w:val="0"/>
      <w:autoSpaceDN w:val="0"/>
      <w:adjustRightInd w:val="0"/>
      <w:spacing w:after="144" w:line="360" w:lineRule="auto"/>
      <w:textAlignment w:val="center"/>
    </w:pPr>
    <w:rPr>
      <w:rFonts w:ascii="Arial" w:eastAsia="Times New Roman" w:hAnsi="Arial" w:cs="Times New Roman"/>
      <w:color w:val="000000"/>
      <w:sz w:val="22"/>
      <w:szCs w:val="22"/>
    </w:rPr>
  </w:style>
  <w:style w:type="paragraph" w:customStyle="1" w:styleId="SpeechTitle">
    <w:name w:val="Speech Title"/>
    <w:basedOn w:val="Normal"/>
    <w:link w:val="SpeechTitleChar"/>
    <w:rsid w:val="001F78CA"/>
    <w:pPr>
      <w:widowControl w:val="0"/>
      <w:suppressAutoHyphens/>
      <w:autoSpaceDE w:val="0"/>
      <w:autoSpaceDN w:val="0"/>
      <w:adjustRightInd w:val="0"/>
      <w:spacing w:after="288" w:line="288" w:lineRule="auto"/>
      <w:textAlignment w:val="center"/>
    </w:pPr>
    <w:rPr>
      <w:rFonts w:ascii="Arial" w:eastAsia="Times New Roman" w:hAnsi="Arial" w:cs="Times New Roman"/>
      <w:b/>
      <w:color w:val="000000"/>
      <w:sz w:val="30"/>
      <w:szCs w:val="22"/>
    </w:rPr>
  </w:style>
  <w:style w:type="character" w:customStyle="1" w:styleId="SpeechTitleChar">
    <w:name w:val="Speech Title Char"/>
    <w:basedOn w:val="DefaultParagraphFont"/>
    <w:link w:val="SpeechTitle"/>
    <w:rsid w:val="001F78CA"/>
    <w:rPr>
      <w:rFonts w:ascii="Arial" w:eastAsia="Times New Roman" w:hAnsi="Arial" w:cs="Times New Roman"/>
      <w:b/>
      <w:color w:val="000000"/>
      <w:sz w:val="30"/>
      <w:szCs w:val="22"/>
    </w:rPr>
  </w:style>
  <w:style w:type="paragraph" w:customStyle="1" w:styleId="kepplerbodytext0">
    <w:name w:val="kepplerbodytext"/>
    <w:basedOn w:val="Normal"/>
    <w:rsid w:val="0059210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1F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234C"/>
    <w:rPr>
      <w:rFonts w:ascii="Courier New" w:eastAsia="Times New Roman" w:hAnsi="Courier New" w:cs="Courier New"/>
      <w:sz w:val="20"/>
      <w:szCs w:val="20"/>
    </w:rPr>
  </w:style>
  <w:style w:type="character" w:customStyle="1" w:styleId="y2iqfc">
    <w:name w:val="y2iqfc"/>
    <w:basedOn w:val="DefaultParagraphFont"/>
    <w:rsid w:val="001F234C"/>
  </w:style>
  <w:style w:type="paragraph" w:customStyle="1" w:styleId="sub-head">
    <w:name w:val="sub-head"/>
    <w:basedOn w:val="Normal"/>
    <w:rsid w:val="00A023B2"/>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A023B2"/>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3223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E7F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864">
      <w:bodyDiv w:val="1"/>
      <w:marLeft w:val="0"/>
      <w:marRight w:val="0"/>
      <w:marTop w:val="0"/>
      <w:marBottom w:val="0"/>
      <w:divBdr>
        <w:top w:val="none" w:sz="0" w:space="0" w:color="auto"/>
        <w:left w:val="none" w:sz="0" w:space="0" w:color="auto"/>
        <w:bottom w:val="none" w:sz="0" w:space="0" w:color="auto"/>
        <w:right w:val="none" w:sz="0" w:space="0" w:color="auto"/>
      </w:divBdr>
      <w:divsChild>
        <w:div w:id="1304502927">
          <w:marLeft w:val="0"/>
          <w:marRight w:val="0"/>
          <w:marTop w:val="0"/>
          <w:marBottom w:val="600"/>
          <w:divBdr>
            <w:top w:val="none" w:sz="0" w:space="30" w:color="auto"/>
            <w:left w:val="none" w:sz="0" w:space="0" w:color="auto"/>
            <w:bottom w:val="single" w:sz="6" w:space="30" w:color="DFDFDE"/>
            <w:right w:val="none" w:sz="0" w:space="0" w:color="auto"/>
          </w:divBdr>
        </w:div>
        <w:div w:id="1199969071">
          <w:marLeft w:val="0"/>
          <w:marRight w:val="0"/>
          <w:marTop w:val="0"/>
          <w:marBottom w:val="600"/>
          <w:divBdr>
            <w:top w:val="none" w:sz="0" w:space="0" w:color="auto"/>
            <w:left w:val="none" w:sz="0" w:space="0" w:color="auto"/>
            <w:bottom w:val="none" w:sz="0" w:space="0" w:color="auto"/>
            <w:right w:val="none" w:sz="0" w:space="0" w:color="auto"/>
          </w:divBdr>
          <w:divsChild>
            <w:div w:id="1633897943">
              <w:marLeft w:val="0"/>
              <w:marRight w:val="0"/>
              <w:marTop w:val="0"/>
              <w:marBottom w:val="0"/>
              <w:divBdr>
                <w:top w:val="none" w:sz="0" w:space="0" w:color="auto"/>
                <w:left w:val="none" w:sz="0" w:space="0" w:color="auto"/>
                <w:bottom w:val="none" w:sz="0" w:space="0" w:color="auto"/>
                <w:right w:val="none" w:sz="0" w:space="0" w:color="auto"/>
              </w:divBdr>
              <w:divsChild>
                <w:div w:id="1539313280">
                  <w:blockQuote w:val="1"/>
                  <w:marLeft w:val="0"/>
                  <w:marRight w:val="0"/>
                  <w:marTop w:val="0"/>
                  <w:marBottom w:val="450"/>
                  <w:divBdr>
                    <w:top w:val="none" w:sz="0" w:space="0" w:color="auto"/>
                    <w:left w:val="single" w:sz="36" w:space="23" w:color="58BECE"/>
                    <w:bottom w:val="none" w:sz="0" w:space="0" w:color="auto"/>
                    <w:right w:val="none" w:sz="0" w:space="23" w:color="auto"/>
                  </w:divBdr>
                </w:div>
              </w:divsChild>
            </w:div>
          </w:divsChild>
        </w:div>
      </w:divsChild>
    </w:div>
    <w:div w:id="58016517">
      <w:bodyDiv w:val="1"/>
      <w:marLeft w:val="0"/>
      <w:marRight w:val="0"/>
      <w:marTop w:val="0"/>
      <w:marBottom w:val="0"/>
      <w:divBdr>
        <w:top w:val="none" w:sz="0" w:space="0" w:color="auto"/>
        <w:left w:val="none" w:sz="0" w:space="0" w:color="auto"/>
        <w:bottom w:val="none" w:sz="0" w:space="0" w:color="auto"/>
        <w:right w:val="none" w:sz="0" w:space="0" w:color="auto"/>
      </w:divBdr>
    </w:div>
    <w:div w:id="73161855">
      <w:bodyDiv w:val="1"/>
      <w:marLeft w:val="0"/>
      <w:marRight w:val="0"/>
      <w:marTop w:val="0"/>
      <w:marBottom w:val="0"/>
      <w:divBdr>
        <w:top w:val="none" w:sz="0" w:space="0" w:color="auto"/>
        <w:left w:val="none" w:sz="0" w:space="0" w:color="auto"/>
        <w:bottom w:val="none" w:sz="0" w:space="0" w:color="auto"/>
        <w:right w:val="none" w:sz="0" w:space="0" w:color="auto"/>
      </w:divBdr>
    </w:div>
    <w:div w:id="121388626">
      <w:bodyDiv w:val="1"/>
      <w:marLeft w:val="0"/>
      <w:marRight w:val="0"/>
      <w:marTop w:val="0"/>
      <w:marBottom w:val="0"/>
      <w:divBdr>
        <w:top w:val="none" w:sz="0" w:space="0" w:color="auto"/>
        <w:left w:val="none" w:sz="0" w:space="0" w:color="auto"/>
        <w:bottom w:val="none" w:sz="0" w:space="0" w:color="auto"/>
        <w:right w:val="none" w:sz="0" w:space="0" w:color="auto"/>
      </w:divBdr>
    </w:div>
    <w:div w:id="147088916">
      <w:bodyDiv w:val="1"/>
      <w:marLeft w:val="0"/>
      <w:marRight w:val="0"/>
      <w:marTop w:val="0"/>
      <w:marBottom w:val="0"/>
      <w:divBdr>
        <w:top w:val="none" w:sz="0" w:space="0" w:color="auto"/>
        <w:left w:val="none" w:sz="0" w:space="0" w:color="auto"/>
        <w:bottom w:val="none" w:sz="0" w:space="0" w:color="auto"/>
        <w:right w:val="none" w:sz="0" w:space="0" w:color="auto"/>
      </w:divBdr>
    </w:div>
    <w:div w:id="288585837">
      <w:bodyDiv w:val="1"/>
      <w:marLeft w:val="0"/>
      <w:marRight w:val="0"/>
      <w:marTop w:val="0"/>
      <w:marBottom w:val="0"/>
      <w:divBdr>
        <w:top w:val="none" w:sz="0" w:space="0" w:color="auto"/>
        <w:left w:val="none" w:sz="0" w:space="0" w:color="auto"/>
        <w:bottom w:val="none" w:sz="0" w:space="0" w:color="auto"/>
        <w:right w:val="none" w:sz="0" w:space="0" w:color="auto"/>
      </w:divBdr>
    </w:div>
    <w:div w:id="298847073">
      <w:bodyDiv w:val="1"/>
      <w:marLeft w:val="0"/>
      <w:marRight w:val="0"/>
      <w:marTop w:val="0"/>
      <w:marBottom w:val="0"/>
      <w:divBdr>
        <w:top w:val="none" w:sz="0" w:space="0" w:color="auto"/>
        <w:left w:val="none" w:sz="0" w:space="0" w:color="auto"/>
        <w:bottom w:val="none" w:sz="0" w:space="0" w:color="auto"/>
        <w:right w:val="none" w:sz="0" w:space="0" w:color="auto"/>
      </w:divBdr>
      <w:divsChild>
        <w:div w:id="1039204953">
          <w:marLeft w:val="0"/>
          <w:marRight w:val="0"/>
          <w:marTop w:val="0"/>
          <w:marBottom w:val="0"/>
          <w:divBdr>
            <w:top w:val="none" w:sz="0" w:space="0" w:color="auto"/>
            <w:left w:val="none" w:sz="0" w:space="0" w:color="auto"/>
            <w:bottom w:val="none" w:sz="0" w:space="0" w:color="auto"/>
            <w:right w:val="none" w:sz="0" w:space="0" w:color="auto"/>
          </w:divBdr>
        </w:div>
      </w:divsChild>
    </w:div>
    <w:div w:id="313222700">
      <w:bodyDiv w:val="1"/>
      <w:marLeft w:val="0"/>
      <w:marRight w:val="0"/>
      <w:marTop w:val="0"/>
      <w:marBottom w:val="0"/>
      <w:divBdr>
        <w:top w:val="none" w:sz="0" w:space="0" w:color="auto"/>
        <w:left w:val="none" w:sz="0" w:space="0" w:color="auto"/>
        <w:bottom w:val="none" w:sz="0" w:space="0" w:color="auto"/>
        <w:right w:val="none" w:sz="0" w:space="0" w:color="auto"/>
      </w:divBdr>
    </w:div>
    <w:div w:id="388771101">
      <w:bodyDiv w:val="1"/>
      <w:marLeft w:val="0"/>
      <w:marRight w:val="0"/>
      <w:marTop w:val="0"/>
      <w:marBottom w:val="0"/>
      <w:divBdr>
        <w:top w:val="none" w:sz="0" w:space="0" w:color="auto"/>
        <w:left w:val="none" w:sz="0" w:space="0" w:color="auto"/>
        <w:bottom w:val="none" w:sz="0" w:space="0" w:color="auto"/>
        <w:right w:val="none" w:sz="0" w:space="0" w:color="auto"/>
      </w:divBdr>
    </w:div>
    <w:div w:id="423460853">
      <w:bodyDiv w:val="1"/>
      <w:marLeft w:val="0"/>
      <w:marRight w:val="0"/>
      <w:marTop w:val="0"/>
      <w:marBottom w:val="0"/>
      <w:divBdr>
        <w:top w:val="none" w:sz="0" w:space="0" w:color="auto"/>
        <w:left w:val="none" w:sz="0" w:space="0" w:color="auto"/>
        <w:bottom w:val="none" w:sz="0" w:space="0" w:color="auto"/>
        <w:right w:val="none" w:sz="0" w:space="0" w:color="auto"/>
      </w:divBdr>
      <w:divsChild>
        <w:div w:id="1715108772">
          <w:marLeft w:val="0"/>
          <w:marRight w:val="0"/>
          <w:marTop w:val="0"/>
          <w:marBottom w:val="0"/>
          <w:divBdr>
            <w:top w:val="none" w:sz="0" w:space="0" w:color="auto"/>
            <w:left w:val="none" w:sz="0" w:space="0" w:color="auto"/>
            <w:bottom w:val="none" w:sz="0" w:space="0" w:color="auto"/>
            <w:right w:val="none" w:sz="0" w:space="0" w:color="auto"/>
          </w:divBdr>
        </w:div>
        <w:div w:id="1798334802">
          <w:marLeft w:val="0"/>
          <w:marRight w:val="0"/>
          <w:marTop w:val="0"/>
          <w:marBottom w:val="0"/>
          <w:divBdr>
            <w:top w:val="none" w:sz="0" w:space="0" w:color="auto"/>
            <w:left w:val="none" w:sz="0" w:space="0" w:color="auto"/>
            <w:bottom w:val="none" w:sz="0" w:space="0" w:color="auto"/>
            <w:right w:val="none" w:sz="0" w:space="0" w:color="auto"/>
          </w:divBdr>
        </w:div>
      </w:divsChild>
    </w:div>
    <w:div w:id="435491925">
      <w:bodyDiv w:val="1"/>
      <w:marLeft w:val="0"/>
      <w:marRight w:val="0"/>
      <w:marTop w:val="0"/>
      <w:marBottom w:val="0"/>
      <w:divBdr>
        <w:top w:val="none" w:sz="0" w:space="0" w:color="auto"/>
        <w:left w:val="none" w:sz="0" w:space="0" w:color="auto"/>
        <w:bottom w:val="none" w:sz="0" w:space="0" w:color="auto"/>
        <w:right w:val="none" w:sz="0" w:space="0" w:color="auto"/>
      </w:divBdr>
      <w:divsChild>
        <w:div w:id="2008054447">
          <w:marLeft w:val="0"/>
          <w:marRight w:val="0"/>
          <w:marTop w:val="0"/>
          <w:marBottom w:val="0"/>
          <w:divBdr>
            <w:top w:val="none" w:sz="0" w:space="0" w:color="auto"/>
            <w:left w:val="none" w:sz="0" w:space="0" w:color="auto"/>
            <w:bottom w:val="none" w:sz="0" w:space="0" w:color="auto"/>
            <w:right w:val="none" w:sz="0" w:space="0" w:color="auto"/>
          </w:divBdr>
        </w:div>
        <w:div w:id="852185323">
          <w:marLeft w:val="0"/>
          <w:marRight w:val="0"/>
          <w:marTop w:val="0"/>
          <w:marBottom w:val="0"/>
          <w:divBdr>
            <w:top w:val="none" w:sz="0" w:space="0" w:color="auto"/>
            <w:left w:val="none" w:sz="0" w:space="0" w:color="auto"/>
            <w:bottom w:val="none" w:sz="0" w:space="0" w:color="auto"/>
            <w:right w:val="none" w:sz="0" w:space="0" w:color="auto"/>
          </w:divBdr>
        </w:div>
        <w:div w:id="1453397916">
          <w:marLeft w:val="0"/>
          <w:marRight w:val="0"/>
          <w:marTop w:val="0"/>
          <w:marBottom w:val="0"/>
          <w:divBdr>
            <w:top w:val="none" w:sz="0" w:space="0" w:color="auto"/>
            <w:left w:val="none" w:sz="0" w:space="0" w:color="auto"/>
            <w:bottom w:val="none" w:sz="0" w:space="0" w:color="auto"/>
            <w:right w:val="none" w:sz="0" w:space="0" w:color="auto"/>
          </w:divBdr>
        </w:div>
        <w:div w:id="1561013065">
          <w:marLeft w:val="0"/>
          <w:marRight w:val="0"/>
          <w:marTop w:val="0"/>
          <w:marBottom w:val="0"/>
          <w:divBdr>
            <w:top w:val="none" w:sz="0" w:space="0" w:color="auto"/>
            <w:left w:val="none" w:sz="0" w:space="0" w:color="auto"/>
            <w:bottom w:val="none" w:sz="0" w:space="0" w:color="auto"/>
            <w:right w:val="none" w:sz="0" w:space="0" w:color="auto"/>
          </w:divBdr>
        </w:div>
        <w:div w:id="927882066">
          <w:marLeft w:val="0"/>
          <w:marRight w:val="0"/>
          <w:marTop w:val="0"/>
          <w:marBottom w:val="0"/>
          <w:divBdr>
            <w:top w:val="none" w:sz="0" w:space="0" w:color="auto"/>
            <w:left w:val="none" w:sz="0" w:space="0" w:color="auto"/>
            <w:bottom w:val="none" w:sz="0" w:space="0" w:color="auto"/>
            <w:right w:val="none" w:sz="0" w:space="0" w:color="auto"/>
          </w:divBdr>
        </w:div>
        <w:div w:id="150758754">
          <w:marLeft w:val="0"/>
          <w:marRight w:val="0"/>
          <w:marTop w:val="0"/>
          <w:marBottom w:val="0"/>
          <w:divBdr>
            <w:top w:val="none" w:sz="0" w:space="0" w:color="auto"/>
            <w:left w:val="none" w:sz="0" w:space="0" w:color="auto"/>
            <w:bottom w:val="none" w:sz="0" w:space="0" w:color="auto"/>
            <w:right w:val="none" w:sz="0" w:space="0" w:color="auto"/>
          </w:divBdr>
        </w:div>
      </w:divsChild>
    </w:div>
    <w:div w:id="510266087">
      <w:bodyDiv w:val="1"/>
      <w:marLeft w:val="0"/>
      <w:marRight w:val="0"/>
      <w:marTop w:val="0"/>
      <w:marBottom w:val="0"/>
      <w:divBdr>
        <w:top w:val="none" w:sz="0" w:space="0" w:color="auto"/>
        <w:left w:val="none" w:sz="0" w:space="0" w:color="auto"/>
        <w:bottom w:val="none" w:sz="0" w:space="0" w:color="auto"/>
        <w:right w:val="none" w:sz="0" w:space="0" w:color="auto"/>
      </w:divBdr>
      <w:divsChild>
        <w:div w:id="1214150894">
          <w:marLeft w:val="0"/>
          <w:marRight w:val="0"/>
          <w:marTop w:val="0"/>
          <w:marBottom w:val="0"/>
          <w:divBdr>
            <w:top w:val="none" w:sz="0" w:space="0" w:color="auto"/>
            <w:left w:val="none" w:sz="0" w:space="0" w:color="auto"/>
            <w:bottom w:val="none" w:sz="0" w:space="0" w:color="auto"/>
            <w:right w:val="none" w:sz="0" w:space="0" w:color="auto"/>
          </w:divBdr>
        </w:div>
        <w:div w:id="1594049138">
          <w:marLeft w:val="0"/>
          <w:marRight w:val="0"/>
          <w:marTop w:val="0"/>
          <w:marBottom w:val="0"/>
          <w:divBdr>
            <w:top w:val="none" w:sz="0" w:space="0" w:color="auto"/>
            <w:left w:val="none" w:sz="0" w:space="0" w:color="auto"/>
            <w:bottom w:val="none" w:sz="0" w:space="0" w:color="auto"/>
            <w:right w:val="none" w:sz="0" w:space="0" w:color="auto"/>
          </w:divBdr>
        </w:div>
        <w:div w:id="865562759">
          <w:marLeft w:val="0"/>
          <w:marRight w:val="0"/>
          <w:marTop w:val="0"/>
          <w:marBottom w:val="0"/>
          <w:divBdr>
            <w:top w:val="none" w:sz="0" w:space="0" w:color="auto"/>
            <w:left w:val="none" w:sz="0" w:space="0" w:color="auto"/>
            <w:bottom w:val="none" w:sz="0" w:space="0" w:color="auto"/>
            <w:right w:val="none" w:sz="0" w:space="0" w:color="auto"/>
          </w:divBdr>
        </w:div>
        <w:div w:id="591472809">
          <w:marLeft w:val="0"/>
          <w:marRight w:val="0"/>
          <w:marTop w:val="0"/>
          <w:marBottom w:val="0"/>
          <w:divBdr>
            <w:top w:val="none" w:sz="0" w:space="0" w:color="auto"/>
            <w:left w:val="none" w:sz="0" w:space="0" w:color="auto"/>
            <w:bottom w:val="none" w:sz="0" w:space="0" w:color="auto"/>
            <w:right w:val="none" w:sz="0" w:space="0" w:color="auto"/>
          </w:divBdr>
        </w:div>
        <w:div w:id="1863740391">
          <w:marLeft w:val="0"/>
          <w:marRight w:val="0"/>
          <w:marTop w:val="0"/>
          <w:marBottom w:val="0"/>
          <w:divBdr>
            <w:top w:val="none" w:sz="0" w:space="0" w:color="auto"/>
            <w:left w:val="none" w:sz="0" w:space="0" w:color="auto"/>
            <w:bottom w:val="none" w:sz="0" w:space="0" w:color="auto"/>
            <w:right w:val="none" w:sz="0" w:space="0" w:color="auto"/>
          </w:divBdr>
        </w:div>
        <w:div w:id="897545395">
          <w:marLeft w:val="0"/>
          <w:marRight w:val="0"/>
          <w:marTop w:val="0"/>
          <w:marBottom w:val="0"/>
          <w:divBdr>
            <w:top w:val="none" w:sz="0" w:space="0" w:color="auto"/>
            <w:left w:val="none" w:sz="0" w:space="0" w:color="auto"/>
            <w:bottom w:val="none" w:sz="0" w:space="0" w:color="auto"/>
            <w:right w:val="none" w:sz="0" w:space="0" w:color="auto"/>
          </w:divBdr>
        </w:div>
      </w:divsChild>
    </w:div>
    <w:div w:id="526797447">
      <w:bodyDiv w:val="1"/>
      <w:marLeft w:val="0"/>
      <w:marRight w:val="0"/>
      <w:marTop w:val="0"/>
      <w:marBottom w:val="0"/>
      <w:divBdr>
        <w:top w:val="none" w:sz="0" w:space="0" w:color="auto"/>
        <w:left w:val="none" w:sz="0" w:space="0" w:color="auto"/>
        <w:bottom w:val="none" w:sz="0" w:space="0" w:color="auto"/>
        <w:right w:val="none" w:sz="0" w:space="0" w:color="auto"/>
      </w:divBdr>
      <w:divsChild>
        <w:div w:id="487012997">
          <w:marLeft w:val="0"/>
          <w:marRight w:val="0"/>
          <w:marTop w:val="0"/>
          <w:marBottom w:val="600"/>
          <w:divBdr>
            <w:top w:val="none" w:sz="0" w:space="30" w:color="auto"/>
            <w:left w:val="none" w:sz="0" w:space="0" w:color="auto"/>
            <w:bottom w:val="single" w:sz="6" w:space="30" w:color="DFDFDE"/>
            <w:right w:val="none" w:sz="0" w:space="0" w:color="auto"/>
          </w:divBdr>
        </w:div>
        <w:div w:id="1041898682">
          <w:marLeft w:val="0"/>
          <w:marRight w:val="0"/>
          <w:marTop w:val="0"/>
          <w:marBottom w:val="600"/>
          <w:divBdr>
            <w:top w:val="none" w:sz="0" w:space="0" w:color="auto"/>
            <w:left w:val="none" w:sz="0" w:space="0" w:color="auto"/>
            <w:bottom w:val="none" w:sz="0" w:space="0" w:color="auto"/>
            <w:right w:val="none" w:sz="0" w:space="0" w:color="auto"/>
          </w:divBdr>
          <w:divsChild>
            <w:div w:id="1922912974">
              <w:marLeft w:val="0"/>
              <w:marRight w:val="0"/>
              <w:marTop w:val="0"/>
              <w:marBottom w:val="0"/>
              <w:divBdr>
                <w:top w:val="none" w:sz="0" w:space="0" w:color="auto"/>
                <w:left w:val="none" w:sz="0" w:space="0" w:color="auto"/>
                <w:bottom w:val="none" w:sz="0" w:space="0" w:color="auto"/>
                <w:right w:val="none" w:sz="0" w:space="0" w:color="auto"/>
              </w:divBdr>
              <w:divsChild>
                <w:div w:id="179046337">
                  <w:blockQuote w:val="1"/>
                  <w:marLeft w:val="0"/>
                  <w:marRight w:val="0"/>
                  <w:marTop w:val="0"/>
                  <w:marBottom w:val="450"/>
                  <w:divBdr>
                    <w:top w:val="none" w:sz="0" w:space="0" w:color="auto"/>
                    <w:left w:val="single" w:sz="36" w:space="23" w:color="58BECE"/>
                    <w:bottom w:val="none" w:sz="0" w:space="0" w:color="auto"/>
                    <w:right w:val="none" w:sz="0" w:space="23" w:color="auto"/>
                  </w:divBdr>
                </w:div>
                <w:div w:id="2099522466">
                  <w:blockQuote w:val="1"/>
                  <w:marLeft w:val="0"/>
                  <w:marRight w:val="0"/>
                  <w:marTop w:val="0"/>
                  <w:marBottom w:val="450"/>
                  <w:divBdr>
                    <w:top w:val="none" w:sz="0" w:space="0" w:color="auto"/>
                    <w:left w:val="single" w:sz="36" w:space="23" w:color="58BECE"/>
                    <w:bottom w:val="none" w:sz="0" w:space="0" w:color="auto"/>
                    <w:right w:val="none" w:sz="0" w:space="23" w:color="auto"/>
                  </w:divBdr>
                </w:div>
              </w:divsChild>
            </w:div>
          </w:divsChild>
        </w:div>
      </w:divsChild>
    </w:div>
    <w:div w:id="574357770">
      <w:bodyDiv w:val="1"/>
      <w:marLeft w:val="0"/>
      <w:marRight w:val="0"/>
      <w:marTop w:val="0"/>
      <w:marBottom w:val="0"/>
      <w:divBdr>
        <w:top w:val="none" w:sz="0" w:space="0" w:color="auto"/>
        <w:left w:val="none" w:sz="0" w:space="0" w:color="auto"/>
        <w:bottom w:val="none" w:sz="0" w:space="0" w:color="auto"/>
        <w:right w:val="none" w:sz="0" w:space="0" w:color="auto"/>
      </w:divBdr>
    </w:div>
    <w:div w:id="718669714">
      <w:bodyDiv w:val="1"/>
      <w:marLeft w:val="0"/>
      <w:marRight w:val="0"/>
      <w:marTop w:val="0"/>
      <w:marBottom w:val="0"/>
      <w:divBdr>
        <w:top w:val="none" w:sz="0" w:space="0" w:color="auto"/>
        <w:left w:val="none" w:sz="0" w:space="0" w:color="auto"/>
        <w:bottom w:val="none" w:sz="0" w:space="0" w:color="auto"/>
        <w:right w:val="none" w:sz="0" w:space="0" w:color="auto"/>
      </w:divBdr>
    </w:div>
    <w:div w:id="758403200">
      <w:bodyDiv w:val="1"/>
      <w:marLeft w:val="0"/>
      <w:marRight w:val="0"/>
      <w:marTop w:val="0"/>
      <w:marBottom w:val="0"/>
      <w:divBdr>
        <w:top w:val="none" w:sz="0" w:space="0" w:color="auto"/>
        <w:left w:val="none" w:sz="0" w:space="0" w:color="auto"/>
        <w:bottom w:val="none" w:sz="0" w:space="0" w:color="auto"/>
        <w:right w:val="none" w:sz="0" w:space="0" w:color="auto"/>
      </w:divBdr>
    </w:div>
    <w:div w:id="792016174">
      <w:bodyDiv w:val="1"/>
      <w:marLeft w:val="0"/>
      <w:marRight w:val="0"/>
      <w:marTop w:val="0"/>
      <w:marBottom w:val="0"/>
      <w:divBdr>
        <w:top w:val="none" w:sz="0" w:space="0" w:color="auto"/>
        <w:left w:val="none" w:sz="0" w:space="0" w:color="auto"/>
        <w:bottom w:val="none" w:sz="0" w:space="0" w:color="auto"/>
        <w:right w:val="none" w:sz="0" w:space="0" w:color="auto"/>
      </w:divBdr>
    </w:div>
    <w:div w:id="840388502">
      <w:bodyDiv w:val="1"/>
      <w:marLeft w:val="0"/>
      <w:marRight w:val="0"/>
      <w:marTop w:val="0"/>
      <w:marBottom w:val="0"/>
      <w:divBdr>
        <w:top w:val="none" w:sz="0" w:space="0" w:color="auto"/>
        <w:left w:val="none" w:sz="0" w:space="0" w:color="auto"/>
        <w:bottom w:val="none" w:sz="0" w:space="0" w:color="auto"/>
        <w:right w:val="none" w:sz="0" w:space="0" w:color="auto"/>
      </w:divBdr>
    </w:div>
    <w:div w:id="862092540">
      <w:bodyDiv w:val="1"/>
      <w:marLeft w:val="0"/>
      <w:marRight w:val="0"/>
      <w:marTop w:val="0"/>
      <w:marBottom w:val="0"/>
      <w:divBdr>
        <w:top w:val="none" w:sz="0" w:space="0" w:color="auto"/>
        <w:left w:val="none" w:sz="0" w:space="0" w:color="auto"/>
        <w:bottom w:val="none" w:sz="0" w:space="0" w:color="auto"/>
        <w:right w:val="none" w:sz="0" w:space="0" w:color="auto"/>
      </w:divBdr>
      <w:divsChild>
        <w:div w:id="258609672">
          <w:marLeft w:val="0"/>
          <w:marRight w:val="0"/>
          <w:marTop w:val="0"/>
          <w:marBottom w:val="0"/>
          <w:divBdr>
            <w:top w:val="none" w:sz="0" w:space="0" w:color="auto"/>
            <w:left w:val="none" w:sz="0" w:space="0" w:color="auto"/>
            <w:bottom w:val="none" w:sz="0" w:space="0" w:color="auto"/>
            <w:right w:val="none" w:sz="0" w:space="0" w:color="auto"/>
          </w:divBdr>
          <w:divsChild>
            <w:div w:id="2002194457">
              <w:marLeft w:val="0"/>
              <w:marRight w:val="0"/>
              <w:marTop w:val="0"/>
              <w:marBottom w:val="0"/>
              <w:divBdr>
                <w:top w:val="none" w:sz="0" w:space="0" w:color="auto"/>
                <w:left w:val="none" w:sz="0" w:space="0" w:color="auto"/>
                <w:bottom w:val="none" w:sz="0" w:space="0" w:color="auto"/>
                <w:right w:val="none" w:sz="0" w:space="0" w:color="auto"/>
              </w:divBdr>
            </w:div>
          </w:divsChild>
        </w:div>
        <w:div w:id="114301491">
          <w:marLeft w:val="0"/>
          <w:marRight w:val="0"/>
          <w:marTop w:val="0"/>
          <w:marBottom w:val="0"/>
          <w:divBdr>
            <w:top w:val="none" w:sz="0" w:space="0" w:color="auto"/>
            <w:left w:val="none" w:sz="0" w:space="0" w:color="auto"/>
            <w:bottom w:val="none" w:sz="0" w:space="0" w:color="auto"/>
            <w:right w:val="none" w:sz="0" w:space="0" w:color="auto"/>
          </w:divBdr>
          <w:divsChild>
            <w:div w:id="14208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7371">
      <w:bodyDiv w:val="1"/>
      <w:marLeft w:val="0"/>
      <w:marRight w:val="0"/>
      <w:marTop w:val="0"/>
      <w:marBottom w:val="0"/>
      <w:divBdr>
        <w:top w:val="none" w:sz="0" w:space="0" w:color="auto"/>
        <w:left w:val="none" w:sz="0" w:space="0" w:color="auto"/>
        <w:bottom w:val="none" w:sz="0" w:space="0" w:color="auto"/>
        <w:right w:val="none" w:sz="0" w:space="0" w:color="auto"/>
      </w:divBdr>
    </w:div>
    <w:div w:id="1126315639">
      <w:bodyDiv w:val="1"/>
      <w:marLeft w:val="0"/>
      <w:marRight w:val="0"/>
      <w:marTop w:val="0"/>
      <w:marBottom w:val="0"/>
      <w:divBdr>
        <w:top w:val="none" w:sz="0" w:space="0" w:color="auto"/>
        <w:left w:val="none" w:sz="0" w:space="0" w:color="auto"/>
        <w:bottom w:val="none" w:sz="0" w:space="0" w:color="auto"/>
        <w:right w:val="none" w:sz="0" w:space="0" w:color="auto"/>
      </w:divBdr>
      <w:divsChild>
        <w:div w:id="700205147">
          <w:marLeft w:val="0"/>
          <w:marRight w:val="0"/>
          <w:marTop w:val="0"/>
          <w:marBottom w:val="0"/>
          <w:divBdr>
            <w:top w:val="none" w:sz="0" w:space="0" w:color="auto"/>
            <w:left w:val="none" w:sz="0" w:space="0" w:color="auto"/>
            <w:bottom w:val="none" w:sz="0" w:space="0" w:color="auto"/>
            <w:right w:val="none" w:sz="0" w:space="0" w:color="auto"/>
          </w:divBdr>
        </w:div>
        <w:div w:id="1880163193">
          <w:marLeft w:val="0"/>
          <w:marRight w:val="0"/>
          <w:marTop w:val="0"/>
          <w:marBottom w:val="0"/>
          <w:divBdr>
            <w:top w:val="none" w:sz="0" w:space="0" w:color="auto"/>
            <w:left w:val="none" w:sz="0" w:space="0" w:color="auto"/>
            <w:bottom w:val="none" w:sz="0" w:space="0" w:color="auto"/>
            <w:right w:val="none" w:sz="0" w:space="0" w:color="auto"/>
          </w:divBdr>
        </w:div>
      </w:divsChild>
    </w:div>
    <w:div w:id="1140344409">
      <w:bodyDiv w:val="1"/>
      <w:marLeft w:val="0"/>
      <w:marRight w:val="0"/>
      <w:marTop w:val="0"/>
      <w:marBottom w:val="0"/>
      <w:divBdr>
        <w:top w:val="none" w:sz="0" w:space="0" w:color="auto"/>
        <w:left w:val="none" w:sz="0" w:space="0" w:color="auto"/>
        <w:bottom w:val="none" w:sz="0" w:space="0" w:color="auto"/>
        <w:right w:val="none" w:sz="0" w:space="0" w:color="auto"/>
      </w:divBdr>
    </w:div>
    <w:div w:id="1148127828">
      <w:bodyDiv w:val="1"/>
      <w:marLeft w:val="0"/>
      <w:marRight w:val="0"/>
      <w:marTop w:val="0"/>
      <w:marBottom w:val="0"/>
      <w:divBdr>
        <w:top w:val="none" w:sz="0" w:space="0" w:color="auto"/>
        <w:left w:val="none" w:sz="0" w:space="0" w:color="auto"/>
        <w:bottom w:val="none" w:sz="0" w:space="0" w:color="auto"/>
        <w:right w:val="none" w:sz="0" w:space="0" w:color="auto"/>
      </w:divBdr>
      <w:divsChild>
        <w:div w:id="1747804665">
          <w:marLeft w:val="0"/>
          <w:marRight w:val="0"/>
          <w:marTop w:val="0"/>
          <w:marBottom w:val="0"/>
          <w:divBdr>
            <w:top w:val="none" w:sz="0" w:space="0" w:color="auto"/>
            <w:left w:val="none" w:sz="0" w:space="0" w:color="auto"/>
            <w:bottom w:val="none" w:sz="0" w:space="0" w:color="auto"/>
            <w:right w:val="none" w:sz="0" w:space="0" w:color="auto"/>
          </w:divBdr>
          <w:divsChild>
            <w:div w:id="72511892">
              <w:marLeft w:val="0"/>
              <w:marRight w:val="0"/>
              <w:marTop w:val="0"/>
              <w:marBottom w:val="150"/>
              <w:divBdr>
                <w:top w:val="none" w:sz="0" w:space="0" w:color="auto"/>
                <w:left w:val="none" w:sz="0" w:space="0" w:color="auto"/>
                <w:bottom w:val="none" w:sz="0" w:space="0" w:color="auto"/>
                <w:right w:val="none" w:sz="0" w:space="0" w:color="auto"/>
              </w:divBdr>
            </w:div>
          </w:divsChild>
        </w:div>
        <w:div w:id="1291395587">
          <w:marLeft w:val="0"/>
          <w:marRight w:val="0"/>
          <w:marTop w:val="450"/>
          <w:marBottom w:val="0"/>
          <w:divBdr>
            <w:top w:val="none" w:sz="0" w:space="0" w:color="auto"/>
            <w:left w:val="none" w:sz="0" w:space="0" w:color="auto"/>
            <w:bottom w:val="none" w:sz="0" w:space="0" w:color="auto"/>
            <w:right w:val="none" w:sz="0" w:space="0" w:color="auto"/>
          </w:divBdr>
          <w:divsChild>
            <w:div w:id="859705617">
              <w:marLeft w:val="0"/>
              <w:marRight w:val="0"/>
              <w:marTop w:val="0"/>
              <w:marBottom w:val="150"/>
              <w:divBdr>
                <w:top w:val="none" w:sz="0" w:space="0" w:color="auto"/>
                <w:left w:val="none" w:sz="0" w:space="0" w:color="auto"/>
                <w:bottom w:val="none" w:sz="0" w:space="0" w:color="auto"/>
                <w:right w:val="none" w:sz="0" w:space="0" w:color="auto"/>
              </w:divBdr>
            </w:div>
          </w:divsChild>
        </w:div>
        <w:div w:id="1404714460">
          <w:marLeft w:val="0"/>
          <w:marRight w:val="0"/>
          <w:marTop w:val="450"/>
          <w:marBottom w:val="0"/>
          <w:divBdr>
            <w:top w:val="none" w:sz="0" w:space="0" w:color="auto"/>
            <w:left w:val="none" w:sz="0" w:space="0" w:color="auto"/>
            <w:bottom w:val="none" w:sz="0" w:space="0" w:color="auto"/>
            <w:right w:val="none" w:sz="0" w:space="0" w:color="auto"/>
          </w:divBdr>
          <w:divsChild>
            <w:div w:id="1887907985">
              <w:marLeft w:val="0"/>
              <w:marRight w:val="0"/>
              <w:marTop w:val="0"/>
              <w:marBottom w:val="150"/>
              <w:divBdr>
                <w:top w:val="none" w:sz="0" w:space="0" w:color="auto"/>
                <w:left w:val="none" w:sz="0" w:space="0" w:color="auto"/>
                <w:bottom w:val="none" w:sz="0" w:space="0" w:color="auto"/>
                <w:right w:val="none" w:sz="0" w:space="0" w:color="auto"/>
              </w:divBdr>
            </w:div>
          </w:divsChild>
        </w:div>
        <w:div w:id="1337267221">
          <w:marLeft w:val="0"/>
          <w:marRight w:val="0"/>
          <w:marTop w:val="450"/>
          <w:marBottom w:val="0"/>
          <w:divBdr>
            <w:top w:val="none" w:sz="0" w:space="0" w:color="auto"/>
            <w:left w:val="none" w:sz="0" w:space="0" w:color="auto"/>
            <w:bottom w:val="none" w:sz="0" w:space="0" w:color="auto"/>
            <w:right w:val="none" w:sz="0" w:space="0" w:color="auto"/>
          </w:divBdr>
          <w:divsChild>
            <w:div w:id="1247574794">
              <w:marLeft w:val="0"/>
              <w:marRight w:val="0"/>
              <w:marTop w:val="0"/>
              <w:marBottom w:val="150"/>
              <w:divBdr>
                <w:top w:val="none" w:sz="0" w:space="0" w:color="auto"/>
                <w:left w:val="none" w:sz="0" w:space="0" w:color="auto"/>
                <w:bottom w:val="none" w:sz="0" w:space="0" w:color="auto"/>
                <w:right w:val="none" w:sz="0" w:space="0" w:color="auto"/>
              </w:divBdr>
            </w:div>
          </w:divsChild>
        </w:div>
        <w:div w:id="1730568433">
          <w:marLeft w:val="0"/>
          <w:marRight w:val="0"/>
          <w:marTop w:val="450"/>
          <w:marBottom w:val="0"/>
          <w:divBdr>
            <w:top w:val="none" w:sz="0" w:space="0" w:color="auto"/>
            <w:left w:val="none" w:sz="0" w:space="0" w:color="auto"/>
            <w:bottom w:val="none" w:sz="0" w:space="0" w:color="auto"/>
            <w:right w:val="none" w:sz="0" w:space="0" w:color="auto"/>
          </w:divBdr>
          <w:divsChild>
            <w:div w:id="18168402">
              <w:marLeft w:val="0"/>
              <w:marRight w:val="0"/>
              <w:marTop w:val="0"/>
              <w:marBottom w:val="150"/>
              <w:divBdr>
                <w:top w:val="none" w:sz="0" w:space="0" w:color="auto"/>
                <w:left w:val="none" w:sz="0" w:space="0" w:color="auto"/>
                <w:bottom w:val="none" w:sz="0" w:space="0" w:color="auto"/>
                <w:right w:val="none" w:sz="0" w:space="0" w:color="auto"/>
              </w:divBdr>
            </w:div>
          </w:divsChild>
        </w:div>
        <w:div w:id="2127771717">
          <w:marLeft w:val="0"/>
          <w:marRight w:val="0"/>
          <w:marTop w:val="450"/>
          <w:marBottom w:val="0"/>
          <w:divBdr>
            <w:top w:val="none" w:sz="0" w:space="0" w:color="auto"/>
            <w:left w:val="none" w:sz="0" w:space="0" w:color="auto"/>
            <w:bottom w:val="none" w:sz="0" w:space="0" w:color="auto"/>
            <w:right w:val="none" w:sz="0" w:space="0" w:color="auto"/>
          </w:divBdr>
          <w:divsChild>
            <w:div w:id="739180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851889">
      <w:bodyDiv w:val="1"/>
      <w:marLeft w:val="0"/>
      <w:marRight w:val="0"/>
      <w:marTop w:val="0"/>
      <w:marBottom w:val="0"/>
      <w:divBdr>
        <w:top w:val="none" w:sz="0" w:space="0" w:color="auto"/>
        <w:left w:val="none" w:sz="0" w:space="0" w:color="auto"/>
        <w:bottom w:val="none" w:sz="0" w:space="0" w:color="auto"/>
        <w:right w:val="none" w:sz="0" w:space="0" w:color="auto"/>
      </w:divBdr>
      <w:divsChild>
        <w:div w:id="2062437098">
          <w:marLeft w:val="0"/>
          <w:marRight w:val="0"/>
          <w:marTop w:val="0"/>
          <w:marBottom w:val="600"/>
          <w:divBdr>
            <w:top w:val="none" w:sz="0" w:space="30" w:color="auto"/>
            <w:left w:val="none" w:sz="0" w:space="0" w:color="auto"/>
            <w:bottom w:val="single" w:sz="6" w:space="30" w:color="DFDFDE"/>
            <w:right w:val="none" w:sz="0" w:space="0" w:color="auto"/>
          </w:divBdr>
        </w:div>
        <w:div w:id="72628036">
          <w:marLeft w:val="0"/>
          <w:marRight w:val="0"/>
          <w:marTop w:val="0"/>
          <w:marBottom w:val="60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164367448">
                  <w:blockQuote w:val="1"/>
                  <w:marLeft w:val="0"/>
                  <w:marRight w:val="0"/>
                  <w:marTop w:val="0"/>
                  <w:marBottom w:val="450"/>
                  <w:divBdr>
                    <w:top w:val="none" w:sz="0" w:space="0" w:color="auto"/>
                    <w:left w:val="single" w:sz="36" w:space="23" w:color="58BECE"/>
                    <w:bottom w:val="none" w:sz="0" w:space="0" w:color="auto"/>
                    <w:right w:val="none" w:sz="0" w:space="23" w:color="auto"/>
                  </w:divBdr>
                </w:div>
              </w:divsChild>
            </w:div>
          </w:divsChild>
        </w:div>
      </w:divsChild>
    </w:div>
    <w:div w:id="1183514687">
      <w:bodyDiv w:val="1"/>
      <w:marLeft w:val="0"/>
      <w:marRight w:val="0"/>
      <w:marTop w:val="0"/>
      <w:marBottom w:val="0"/>
      <w:divBdr>
        <w:top w:val="none" w:sz="0" w:space="0" w:color="auto"/>
        <w:left w:val="none" w:sz="0" w:space="0" w:color="auto"/>
        <w:bottom w:val="none" w:sz="0" w:space="0" w:color="auto"/>
        <w:right w:val="none" w:sz="0" w:space="0" w:color="auto"/>
      </w:divBdr>
      <w:divsChild>
        <w:div w:id="622880963">
          <w:marLeft w:val="0"/>
          <w:marRight w:val="0"/>
          <w:marTop w:val="0"/>
          <w:marBottom w:val="0"/>
          <w:divBdr>
            <w:top w:val="none" w:sz="0" w:space="0" w:color="auto"/>
            <w:left w:val="none" w:sz="0" w:space="0" w:color="auto"/>
            <w:bottom w:val="none" w:sz="0" w:space="0" w:color="auto"/>
            <w:right w:val="none" w:sz="0" w:space="0" w:color="auto"/>
          </w:divBdr>
        </w:div>
        <w:div w:id="811286255">
          <w:marLeft w:val="0"/>
          <w:marRight w:val="0"/>
          <w:marTop w:val="0"/>
          <w:marBottom w:val="0"/>
          <w:divBdr>
            <w:top w:val="none" w:sz="0" w:space="0" w:color="auto"/>
            <w:left w:val="none" w:sz="0" w:space="0" w:color="auto"/>
            <w:bottom w:val="none" w:sz="0" w:space="0" w:color="auto"/>
            <w:right w:val="none" w:sz="0" w:space="0" w:color="auto"/>
          </w:divBdr>
        </w:div>
        <w:div w:id="2065831320">
          <w:marLeft w:val="0"/>
          <w:marRight w:val="0"/>
          <w:marTop w:val="0"/>
          <w:marBottom w:val="0"/>
          <w:divBdr>
            <w:top w:val="none" w:sz="0" w:space="0" w:color="auto"/>
            <w:left w:val="none" w:sz="0" w:space="0" w:color="auto"/>
            <w:bottom w:val="none" w:sz="0" w:space="0" w:color="auto"/>
            <w:right w:val="none" w:sz="0" w:space="0" w:color="auto"/>
          </w:divBdr>
        </w:div>
        <w:div w:id="1768425966">
          <w:marLeft w:val="0"/>
          <w:marRight w:val="0"/>
          <w:marTop w:val="0"/>
          <w:marBottom w:val="0"/>
          <w:divBdr>
            <w:top w:val="none" w:sz="0" w:space="0" w:color="auto"/>
            <w:left w:val="none" w:sz="0" w:space="0" w:color="auto"/>
            <w:bottom w:val="none" w:sz="0" w:space="0" w:color="auto"/>
            <w:right w:val="none" w:sz="0" w:space="0" w:color="auto"/>
          </w:divBdr>
        </w:div>
        <w:div w:id="1895190586">
          <w:marLeft w:val="0"/>
          <w:marRight w:val="0"/>
          <w:marTop w:val="0"/>
          <w:marBottom w:val="0"/>
          <w:divBdr>
            <w:top w:val="none" w:sz="0" w:space="0" w:color="auto"/>
            <w:left w:val="none" w:sz="0" w:space="0" w:color="auto"/>
            <w:bottom w:val="none" w:sz="0" w:space="0" w:color="auto"/>
            <w:right w:val="none" w:sz="0" w:space="0" w:color="auto"/>
          </w:divBdr>
        </w:div>
        <w:div w:id="1904026391">
          <w:marLeft w:val="0"/>
          <w:marRight w:val="0"/>
          <w:marTop w:val="0"/>
          <w:marBottom w:val="0"/>
          <w:divBdr>
            <w:top w:val="none" w:sz="0" w:space="0" w:color="auto"/>
            <w:left w:val="none" w:sz="0" w:space="0" w:color="auto"/>
            <w:bottom w:val="none" w:sz="0" w:space="0" w:color="auto"/>
            <w:right w:val="none" w:sz="0" w:space="0" w:color="auto"/>
          </w:divBdr>
        </w:div>
      </w:divsChild>
    </w:div>
    <w:div w:id="1194656490">
      <w:bodyDiv w:val="1"/>
      <w:marLeft w:val="0"/>
      <w:marRight w:val="0"/>
      <w:marTop w:val="0"/>
      <w:marBottom w:val="0"/>
      <w:divBdr>
        <w:top w:val="none" w:sz="0" w:space="0" w:color="auto"/>
        <w:left w:val="none" w:sz="0" w:space="0" w:color="auto"/>
        <w:bottom w:val="none" w:sz="0" w:space="0" w:color="auto"/>
        <w:right w:val="none" w:sz="0" w:space="0" w:color="auto"/>
      </w:divBdr>
    </w:div>
    <w:div w:id="1200702505">
      <w:bodyDiv w:val="1"/>
      <w:marLeft w:val="0"/>
      <w:marRight w:val="0"/>
      <w:marTop w:val="0"/>
      <w:marBottom w:val="0"/>
      <w:divBdr>
        <w:top w:val="none" w:sz="0" w:space="0" w:color="auto"/>
        <w:left w:val="none" w:sz="0" w:space="0" w:color="auto"/>
        <w:bottom w:val="none" w:sz="0" w:space="0" w:color="auto"/>
        <w:right w:val="none" w:sz="0" w:space="0" w:color="auto"/>
      </w:divBdr>
    </w:div>
    <w:div w:id="1200817645">
      <w:bodyDiv w:val="1"/>
      <w:marLeft w:val="0"/>
      <w:marRight w:val="0"/>
      <w:marTop w:val="0"/>
      <w:marBottom w:val="0"/>
      <w:divBdr>
        <w:top w:val="none" w:sz="0" w:space="0" w:color="auto"/>
        <w:left w:val="none" w:sz="0" w:space="0" w:color="auto"/>
        <w:bottom w:val="none" w:sz="0" w:space="0" w:color="auto"/>
        <w:right w:val="none" w:sz="0" w:space="0" w:color="auto"/>
      </w:divBdr>
    </w:div>
    <w:div w:id="1247760551">
      <w:bodyDiv w:val="1"/>
      <w:marLeft w:val="0"/>
      <w:marRight w:val="0"/>
      <w:marTop w:val="0"/>
      <w:marBottom w:val="0"/>
      <w:divBdr>
        <w:top w:val="none" w:sz="0" w:space="0" w:color="auto"/>
        <w:left w:val="none" w:sz="0" w:space="0" w:color="auto"/>
        <w:bottom w:val="none" w:sz="0" w:space="0" w:color="auto"/>
        <w:right w:val="none" w:sz="0" w:space="0" w:color="auto"/>
      </w:divBdr>
      <w:divsChild>
        <w:div w:id="269360168">
          <w:marLeft w:val="0"/>
          <w:marRight w:val="0"/>
          <w:marTop w:val="0"/>
          <w:marBottom w:val="600"/>
          <w:divBdr>
            <w:top w:val="none" w:sz="0" w:space="30" w:color="auto"/>
            <w:left w:val="none" w:sz="0" w:space="0" w:color="auto"/>
            <w:bottom w:val="single" w:sz="6" w:space="30" w:color="DFDFDE"/>
            <w:right w:val="none" w:sz="0" w:space="0" w:color="auto"/>
          </w:divBdr>
        </w:div>
        <w:div w:id="1236433684">
          <w:marLeft w:val="0"/>
          <w:marRight w:val="0"/>
          <w:marTop w:val="0"/>
          <w:marBottom w:val="600"/>
          <w:divBdr>
            <w:top w:val="none" w:sz="0" w:space="0" w:color="auto"/>
            <w:left w:val="none" w:sz="0" w:space="0" w:color="auto"/>
            <w:bottom w:val="none" w:sz="0" w:space="0" w:color="auto"/>
            <w:right w:val="none" w:sz="0" w:space="0" w:color="auto"/>
          </w:divBdr>
          <w:divsChild>
            <w:div w:id="162160845">
              <w:marLeft w:val="0"/>
              <w:marRight w:val="0"/>
              <w:marTop w:val="0"/>
              <w:marBottom w:val="0"/>
              <w:divBdr>
                <w:top w:val="none" w:sz="0" w:space="0" w:color="auto"/>
                <w:left w:val="none" w:sz="0" w:space="0" w:color="auto"/>
                <w:bottom w:val="none" w:sz="0" w:space="0" w:color="auto"/>
                <w:right w:val="none" w:sz="0" w:space="0" w:color="auto"/>
              </w:divBdr>
              <w:divsChild>
                <w:div w:id="814880947">
                  <w:blockQuote w:val="1"/>
                  <w:marLeft w:val="0"/>
                  <w:marRight w:val="0"/>
                  <w:marTop w:val="0"/>
                  <w:marBottom w:val="450"/>
                  <w:divBdr>
                    <w:top w:val="none" w:sz="0" w:space="0" w:color="auto"/>
                    <w:left w:val="single" w:sz="36" w:space="23" w:color="58BECE"/>
                    <w:bottom w:val="none" w:sz="0" w:space="0" w:color="auto"/>
                    <w:right w:val="none" w:sz="0" w:space="23" w:color="auto"/>
                  </w:divBdr>
                </w:div>
              </w:divsChild>
            </w:div>
          </w:divsChild>
        </w:div>
      </w:divsChild>
    </w:div>
    <w:div w:id="1291478396">
      <w:bodyDiv w:val="1"/>
      <w:marLeft w:val="0"/>
      <w:marRight w:val="0"/>
      <w:marTop w:val="0"/>
      <w:marBottom w:val="0"/>
      <w:divBdr>
        <w:top w:val="none" w:sz="0" w:space="0" w:color="auto"/>
        <w:left w:val="none" w:sz="0" w:space="0" w:color="auto"/>
        <w:bottom w:val="none" w:sz="0" w:space="0" w:color="auto"/>
        <w:right w:val="none" w:sz="0" w:space="0" w:color="auto"/>
      </w:divBdr>
    </w:div>
    <w:div w:id="1460759288">
      <w:bodyDiv w:val="1"/>
      <w:marLeft w:val="0"/>
      <w:marRight w:val="0"/>
      <w:marTop w:val="0"/>
      <w:marBottom w:val="0"/>
      <w:divBdr>
        <w:top w:val="none" w:sz="0" w:space="0" w:color="auto"/>
        <w:left w:val="none" w:sz="0" w:space="0" w:color="auto"/>
        <w:bottom w:val="none" w:sz="0" w:space="0" w:color="auto"/>
        <w:right w:val="none" w:sz="0" w:space="0" w:color="auto"/>
      </w:divBdr>
      <w:divsChild>
        <w:div w:id="1700859606">
          <w:marLeft w:val="0"/>
          <w:marRight w:val="0"/>
          <w:marTop w:val="0"/>
          <w:marBottom w:val="0"/>
          <w:divBdr>
            <w:top w:val="none" w:sz="0" w:space="0" w:color="auto"/>
            <w:left w:val="none" w:sz="0" w:space="0" w:color="auto"/>
            <w:bottom w:val="none" w:sz="0" w:space="0" w:color="auto"/>
            <w:right w:val="none" w:sz="0" w:space="0" w:color="auto"/>
          </w:divBdr>
          <w:divsChild>
            <w:div w:id="1085880176">
              <w:marLeft w:val="0"/>
              <w:marRight w:val="0"/>
              <w:marTop w:val="0"/>
              <w:marBottom w:val="0"/>
              <w:divBdr>
                <w:top w:val="none" w:sz="0" w:space="0" w:color="auto"/>
                <w:left w:val="none" w:sz="0" w:space="0" w:color="auto"/>
                <w:bottom w:val="none" w:sz="0" w:space="0" w:color="auto"/>
                <w:right w:val="none" w:sz="0" w:space="0" w:color="auto"/>
              </w:divBdr>
              <w:divsChild>
                <w:div w:id="6274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3489">
          <w:marLeft w:val="0"/>
          <w:marRight w:val="0"/>
          <w:marTop w:val="0"/>
          <w:marBottom w:val="0"/>
          <w:divBdr>
            <w:top w:val="none" w:sz="0" w:space="0" w:color="auto"/>
            <w:left w:val="none" w:sz="0" w:space="0" w:color="auto"/>
            <w:bottom w:val="none" w:sz="0" w:space="0" w:color="auto"/>
            <w:right w:val="none" w:sz="0" w:space="0" w:color="auto"/>
          </w:divBdr>
        </w:div>
        <w:div w:id="1148669426">
          <w:marLeft w:val="0"/>
          <w:marRight w:val="0"/>
          <w:marTop w:val="0"/>
          <w:marBottom w:val="0"/>
          <w:divBdr>
            <w:top w:val="none" w:sz="0" w:space="0" w:color="auto"/>
            <w:left w:val="none" w:sz="0" w:space="0" w:color="auto"/>
            <w:bottom w:val="none" w:sz="0" w:space="0" w:color="auto"/>
            <w:right w:val="none" w:sz="0" w:space="0" w:color="auto"/>
          </w:divBdr>
          <w:divsChild>
            <w:div w:id="432896661">
              <w:marLeft w:val="0"/>
              <w:marRight w:val="0"/>
              <w:marTop w:val="0"/>
              <w:marBottom w:val="0"/>
              <w:divBdr>
                <w:top w:val="none" w:sz="0" w:space="0" w:color="auto"/>
                <w:left w:val="none" w:sz="0" w:space="0" w:color="auto"/>
                <w:bottom w:val="none" w:sz="0" w:space="0" w:color="auto"/>
                <w:right w:val="none" w:sz="0" w:space="0" w:color="auto"/>
              </w:divBdr>
            </w:div>
            <w:div w:id="425351162">
              <w:marLeft w:val="0"/>
              <w:marRight w:val="0"/>
              <w:marTop w:val="0"/>
              <w:marBottom w:val="0"/>
              <w:divBdr>
                <w:top w:val="none" w:sz="0" w:space="0" w:color="auto"/>
                <w:left w:val="none" w:sz="0" w:space="0" w:color="auto"/>
                <w:bottom w:val="none" w:sz="0" w:space="0" w:color="auto"/>
                <w:right w:val="none" w:sz="0" w:space="0" w:color="auto"/>
              </w:divBdr>
              <w:divsChild>
                <w:div w:id="1289119628">
                  <w:marLeft w:val="0"/>
                  <w:marRight w:val="0"/>
                  <w:marTop w:val="0"/>
                  <w:marBottom w:val="0"/>
                  <w:divBdr>
                    <w:top w:val="none" w:sz="0" w:space="0" w:color="auto"/>
                    <w:left w:val="none" w:sz="0" w:space="0" w:color="auto"/>
                    <w:bottom w:val="none" w:sz="0" w:space="0" w:color="auto"/>
                    <w:right w:val="none" w:sz="0" w:space="0" w:color="auto"/>
                  </w:divBdr>
                  <w:divsChild>
                    <w:div w:id="153836646">
                      <w:marLeft w:val="0"/>
                      <w:marRight w:val="0"/>
                      <w:marTop w:val="0"/>
                      <w:marBottom w:val="0"/>
                      <w:divBdr>
                        <w:top w:val="none" w:sz="0" w:space="0" w:color="auto"/>
                        <w:left w:val="none" w:sz="0" w:space="0" w:color="auto"/>
                        <w:bottom w:val="none" w:sz="0" w:space="0" w:color="auto"/>
                        <w:right w:val="none" w:sz="0" w:space="0" w:color="auto"/>
                      </w:divBdr>
                      <w:divsChild>
                        <w:div w:id="1630084975">
                          <w:marLeft w:val="0"/>
                          <w:marRight w:val="0"/>
                          <w:marTop w:val="0"/>
                          <w:marBottom w:val="0"/>
                          <w:divBdr>
                            <w:top w:val="none" w:sz="0" w:space="0" w:color="auto"/>
                            <w:left w:val="none" w:sz="0" w:space="0" w:color="auto"/>
                            <w:bottom w:val="none" w:sz="0" w:space="0" w:color="auto"/>
                            <w:right w:val="none" w:sz="0" w:space="0" w:color="auto"/>
                          </w:divBdr>
                          <w:divsChild>
                            <w:div w:id="1283729400">
                              <w:marLeft w:val="0"/>
                              <w:marRight w:val="0"/>
                              <w:marTop w:val="0"/>
                              <w:marBottom w:val="0"/>
                              <w:divBdr>
                                <w:top w:val="none" w:sz="0" w:space="0" w:color="auto"/>
                                <w:left w:val="none" w:sz="0" w:space="0" w:color="auto"/>
                                <w:bottom w:val="none" w:sz="0" w:space="0" w:color="auto"/>
                                <w:right w:val="none" w:sz="0" w:space="0" w:color="auto"/>
                              </w:divBdr>
                              <w:divsChild>
                                <w:div w:id="1490825764">
                                  <w:marLeft w:val="0"/>
                                  <w:marRight w:val="0"/>
                                  <w:marTop w:val="0"/>
                                  <w:marBottom w:val="0"/>
                                  <w:divBdr>
                                    <w:top w:val="none" w:sz="0" w:space="0" w:color="auto"/>
                                    <w:left w:val="none" w:sz="0" w:space="0" w:color="auto"/>
                                    <w:bottom w:val="none" w:sz="0" w:space="0" w:color="auto"/>
                                    <w:right w:val="none" w:sz="0" w:space="0" w:color="auto"/>
                                  </w:divBdr>
                                </w:div>
                                <w:div w:id="862521839">
                                  <w:marLeft w:val="0"/>
                                  <w:marRight w:val="0"/>
                                  <w:marTop w:val="0"/>
                                  <w:marBottom w:val="0"/>
                                  <w:divBdr>
                                    <w:top w:val="none" w:sz="0" w:space="0" w:color="auto"/>
                                    <w:left w:val="none" w:sz="0" w:space="0" w:color="auto"/>
                                    <w:bottom w:val="none" w:sz="0" w:space="0" w:color="auto"/>
                                    <w:right w:val="none" w:sz="0" w:space="0" w:color="auto"/>
                                  </w:divBdr>
                                </w:div>
                                <w:div w:id="694581317">
                                  <w:marLeft w:val="0"/>
                                  <w:marRight w:val="0"/>
                                  <w:marTop w:val="0"/>
                                  <w:marBottom w:val="0"/>
                                  <w:divBdr>
                                    <w:top w:val="none" w:sz="0" w:space="0" w:color="auto"/>
                                    <w:left w:val="none" w:sz="0" w:space="0" w:color="auto"/>
                                    <w:bottom w:val="none" w:sz="0" w:space="0" w:color="auto"/>
                                    <w:right w:val="none" w:sz="0" w:space="0" w:color="auto"/>
                                  </w:divBdr>
                                </w:div>
                                <w:div w:id="762409155">
                                  <w:marLeft w:val="0"/>
                                  <w:marRight w:val="0"/>
                                  <w:marTop w:val="0"/>
                                  <w:marBottom w:val="0"/>
                                  <w:divBdr>
                                    <w:top w:val="none" w:sz="0" w:space="0" w:color="auto"/>
                                    <w:left w:val="none" w:sz="0" w:space="0" w:color="auto"/>
                                    <w:bottom w:val="none" w:sz="0" w:space="0" w:color="auto"/>
                                    <w:right w:val="none" w:sz="0" w:space="0" w:color="auto"/>
                                  </w:divBdr>
                                </w:div>
                                <w:div w:id="353728039">
                                  <w:marLeft w:val="0"/>
                                  <w:marRight w:val="0"/>
                                  <w:marTop w:val="0"/>
                                  <w:marBottom w:val="0"/>
                                  <w:divBdr>
                                    <w:top w:val="none" w:sz="0" w:space="0" w:color="auto"/>
                                    <w:left w:val="none" w:sz="0" w:space="0" w:color="auto"/>
                                    <w:bottom w:val="none" w:sz="0" w:space="0" w:color="auto"/>
                                    <w:right w:val="none" w:sz="0" w:space="0" w:color="auto"/>
                                  </w:divBdr>
                                </w:div>
                                <w:div w:id="1820730132">
                                  <w:marLeft w:val="0"/>
                                  <w:marRight w:val="0"/>
                                  <w:marTop w:val="0"/>
                                  <w:marBottom w:val="0"/>
                                  <w:divBdr>
                                    <w:top w:val="none" w:sz="0" w:space="0" w:color="auto"/>
                                    <w:left w:val="none" w:sz="0" w:space="0" w:color="auto"/>
                                    <w:bottom w:val="none" w:sz="0" w:space="0" w:color="auto"/>
                                    <w:right w:val="none" w:sz="0" w:space="0" w:color="auto"/>
                                  </w:divBdr>
                                </w:div>
                                <w:div w:id="1390616522">
                                  <w:marLeft w:val="0"/>
                                  <w:marRight w:val="0"/>
                                  <w:marTop w:val="0"/>
                                  <w:marBottom w:val="0"/>
                                  <w:divBdr>
                                    <w:top w:val="none" w:sz="0" w:space="0" w:color="auto"/>
                                    <w:left w:val="none" w:sz="0" w:space="0" w:color="auto"/>
                                    <w:bottom w:val="none" w:sz="0" w:space="0" w:color="auto"/>
                                    <w:right w:val="none" w:sz="0" w:space="0" w:color="auto"/>
                                  </w:divBdr>
                                </w:div>
                                <w:div w:id="1575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55474">
      <w:bodyDiv w:val="1"/>
      <w:marLeft w:val="0"/>
      <w:marRight w:val="0"/>
      <w:marTop w:val="0"/>
      <w:marBottom w:val="0"/>
      <w:divBdr>
        <w:top w:val="none" w:sz="0" w:space="0" w:color="auto"/>
        <w:left w:val="none" w:sz="0" w:space="0" w:color="auto"/>
        <w:bottom w:val="none" w:sz="0" w:space="0" w:color="auto"/>
        <w:right w:val="none" w:sz="0" w:space="0" w:color="auto"/>
      </w:divBdr>
      <w:divsChild>
        <w:div w:id="794368429">
          <w:marLeft w:val="0"/>
          <w:marRight w:val="0"/>
          <w:marTop w:val="0"/>
          <w:marBottom w:val="0"/>
          <w:divBdr>
            <w:top w:val="none" w:sz="0" w:space="0" w:color="auto"/>
            <w:left w:val="none" w:sz="0" w:space="0" w:color="auto"/>
            <w:bottom w:val="none" w:sz="0" w:space="0" w:color="auto"/>
            <w:right w:val="none" w:sz="0" w:space="0" w:color="auto"/>
          </w:divBdr>
          <w:divsChild>
            <w:div w:id="1460957533">
              <w:marLeft w:val="0"/>
              <w:marRight w:val="0"/>
              <w:marTop w:val="0"/>
              <w:marBottom w:val="150"/>
              <w:divBdr>
                <w:top w:val="none" w:sz="0" w:space="0" w:color="auto"/>
                <w:left w:val="none" w:sz="0" w:space="0" w:color="auto"/>
                <w:bottom w:val="none" w:sz="0" w:space="0" w:color="auto"/>
                <w:right w:val="none" w:sz="0" w:space="0" w:color="auto"/>
              </w:divBdr>
            </w:div>
          </w:divsChild>
        </w:div>
        <w:div w:id="1927222551">
          <w:marLeft w:val="0"/>
          <w:marRight w:val="0"/>
          <w:marTop w:val="450"/>
          <w:marBottom w:val="0"/>
          <w:divBdr>
            <w:top w:val="none" w:sz="0" w:space="0" w:color="auto"/>
            <w:left w:val="none" w:sz="0" w:space="0" w:color="auto"/>
            <w:bottom w:val="none" w:sz="0" w:space="0" w:color="auto"/>
            <w:right w:val="none" w:sz="0" w:space="0" w:color="auto"/>
          </w:divBdr>
          <w:divsChild>
            <w:div w:id="172497998">
              <w:marLeft w:val="0"/>
              <w:marRight w:val="0"/>
              <w:marTop w:val="0"/>
              <w:marBottom w:val="150"/>
              <w:divBdr>
                <w:top w:val="none" w:sz="0" w:space="0" w:color="auto"/>
                <w:left w:val="none" w:sz="0" w:space="0" w:color="auto"/>
                <w:bottom w:val="none" w:sz="0" w:space="0" w:color="auto"/>
                <w:right w:val="none" w:sz="0" w:space="0" w:color="auto"/>
              </w:divBdr>
            </w:div>
          </w:divsChild>
        </w:div>
        <w:div w:id="1728724499">
          <w:marLeft w:val="0"/>
          <w:marRight w:val="0"/>
          <w:marTop w:val="450"/>
          <w:marBottom w:val="0"/>
          <w:divBdr>
            <w:top w:val="none" w:sz="0" w:space="0" w:color="auto"/>
            <w:left w:val="none" w:sz="0" w:space="0" w:color="auto"/>
            <w:bottom w:val="none" w:sz="0" w:space="0" w:color="auto"/>
            <w:right w:val="none" w:sz="0" w:space="0" w:color="auto"/>
          </w:divBdr>
          <w:divsChild>
            <w:div w:id="825243481">
              <w:marLeft w:val="0"/>
              <w:marRight w:val="0"/>
              <w:marTop w:val="0"/>
              <w:marBottom w:val="150"/>
              <w:divBdr>
                <w:top w:val="none" w:sz="0" w:space="0" w:color="auto"/>
                <w:left w:val="none" w:sz="0" w:space="0" w:color="auto"/>
                <w:bottom w:val="none" w:sz="0" w:space="0" w:color="auto"/>
                <w:right w:val="none" w:sz="0" w:space="0" w:color="auto"/>
              </w:divBdr>
            </w:div>
          </w:divsChild>
        </w:div>
        <w:div w:id="1716150941">
          <w:marLeft w:val="0"/>
          <w:marRight w:val="0"/>
          <w:marTop w:val="450"/>
          <w:marBottom w:val="0"/>
          <w:divBdr>
            <w:top w:val="none" w:sz="0" w:space="0" w:color="auto"/>
            <w:left w:val="none" w:sz="0" w:space="0" w:color="auto"/>
            <w:bottom w:val="none" w:sz="0" w:space="0" w:color="auto"/>
            <w:right w:val="none" w:sz="0" w:space="0" w:color="auto"/>
          </w:divBdr>
        </w:div>
      </w:divsChild>
    </w:div>
    <w:div w:id="1520894266">
      <w:bodyDiv w:val="1"/>
      <w:marLeft w:val="0"/>
      <w:marRight w:val="0"/>
      <w:marTop w:val="0"/>
      <w:marBottom w:val="0"/>
      <w:divBdr>
        <w:top w:val="none" w:sz="0" w:space="0" w:color="auto"/>
        <w:left w:val="none" w:sz="0" w:space="0" w:color="auto"/>
        <w:bottom w:val="none" w:sz="0" w:space="0" w:color="auto"/>
        <w:right w:val="none" w:sz="0" w:space="0" w:color="auto"/>
      </w:divBdr>
      <w:divsChild>
        <w:div w:id="1495417972">
          <w:marLeft w:val="0"/>
          <w:marRight w:val="0"/>
          <w:marTop w:val="0"/>
          <w:marBottom w:val="0"/>
          <w:divBdr>
            <w:top w:val="none" w:sz="0" w:space="0" w:color="auto"/>
            <w:left w:val="none" w:sz="0" w:space="0" w:color="auto"/>
            <w:bottom w:val="none" w:sz="0" w:space="0" w:color="auto"/>
            <w:right w:val="none" w:sz="0" w:space="0" w:color="auto"/>
          </w:divBdr>
        </w:div>
        <w:div w:id="1160849847">
          <w:marLeft w:val="0"/>
          <w:marRight w:val="0"/>
          <w:marTop w:val="0"/>
          <w:marBottom w:val="0"/>
          <w:divBdr>
            <w:top w:val="none" w:sz="0" w:space="0" w:color="auto"/>
            <w:left w:val="none" w:sz="0" w:space="0" w:color="auto"/>
            <w:bottom w:val="none" w:sz="0" w:space="0" w:color="auto"/>
            <w:right w:val="none" w:sz="0" w:space="0" w:color="auto"/>
          </w:divBdr>
        </w:div>
        <w:div w:id="1459375338">
          <w:marLeft w:val="0"/>
          <w:marRight w:val="0"/>
          <w:marTop w:val="0"/>
          <w:marBottom w:val="0"/>
          <w:divBdr>
            <w:top w:val="none" w:sz="0" w:space="0" w:color="auto"/>
            <w:left w:val="none" w:sz="0" w:space="0" w:color="auto"/>
            <w:bottom w:val="none" w:sz="0" w:space="0" w:color="auto"/>
            <w:right w:val="none" w:sz="0" w:space="0" w:color="auto"/>
          </w:divBdr>
        </w:div>
        <w:div w:id="1469014165">
          <w:marLeft w:val="0"/>
          <w:marRight w:val="0"/>
          <w:marTop w:val="0"/>
          <w:marBottom w:val="0"/>
          <w:divBdr>
            <w:top w:val="none" w:sz="0" w:space="0" w:color="auto"/>
            <w:left w:val="none" w:sz="0" w:space="0" w:color="auto"/>
            <w:bottom w:val="none" w:sz="0" w:space="0" w:color="auto"/>
            <w:right w:val="none" w:sz="0" w:space="0" w:color="auto"/>
          </w:divBdr>
        </w:div>
        <w:div w:id="1497528420">
          <w:marLeft w:val="0"/>
          <w:marRight w:val="0"/>
          <w:marTop w:val="0"/>
          <w:marBottom w:val="0"/>
          <w:divBdr>
            <w:top w:val="none" w:sz="0" w:space="0" w:color="auto"/>
            <w:left w:val="none" w:sz="0" w:space="0" w:color="auto"/>
            <w:bottom w:val="none" w:sz="0" w:space="0" w:color="auto"/>
            <w:right w:val="none" w:sz="0" w:space="0" w:color="auto"/>
          </w:divBdr>
        </w:div>
        <w:div w:id="1299336873">
          <w:marLeft w:val="0"/>
          <w:marRight w:val="0"/>
          <w:marTop w:val="0"/>
          <w:marBottom w:val="0"/>
          <w:divBdr>
            <w:top w:val="none" w:sz="0" w:space="0" w:color="auto"/>
            <w:left w:val="none" w:sz="0" w:space="0" w:color="auto"/>
            <w:bottom w:val="none" w:sz="0" w:space="0" w:color="auto"/>
            <w:right w:val="none" w:sz="0" w:space="0" w:color="auto"/>
          </w:divBdr>
        </w:div>
      </w:divsChild>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sChild>
        <w:div w:id="515921870">
          <w:marLeft w:val="0"/>
          <w:marRight w:val="0"/>
          <w:marTop w:val="0"/>
          <w:marBottom w:val="750"/>
          <w:divBdr>
            <w:top w:val="none" w:sz="0" w:space="0" w:color="auto"/>
            <w:left w:val="none" w:sz="0" w:space="0" w:color="auto"/>
            <w:bottom w:val="none" w:sz="0" w:space="0" w:color="auto"/>
            <w:right w:val="none" w:sz="0" w:space="0" w:color="auto"/>
          </w:divBdr>
          <w:divsChild>
            <w:div w:id="1453789113">
              <w:marLeft w:val="0"/>
              <w:marRight w:val="0"/>
              <w:marTop w:val="0"/>
              <w:marBottom w:val="0"/>
              <w:divBdr>
                <w:top w:val="none" w:sz="0" w:space="0" w:color="auto"/>
                <w:left w:val="none" w:sz="0" w:space="0" w:color="auto"/>
                <w:bottom w:val="none" w:sz="0" w:space="0" w:color="auto"/>
                <w:right w:val="none" w:sz="0" w:space="0" w:color="auto"/>
              </w:divBdr>
              <w:divsChild>
                <w:div w:id="924193125">
                  <w:marLeft w:val="0"/>
                  <w:marRight w:val="0"/>
                  <w:marTop w:val="0"/>
                  <w:marBottom w:val="0"/>
                  <w:divBdr>
                    <w:top w:val="none" w:sz="0" w:space="0" w:color="auto"/>
                    <w:left w:val="none" w:sz="0" w:space="0" w:color="auto"/>
                    <w:bottom w:val="none" w:sz="0" w:space="0" w:color="auto"/>
                    <w:right w:val="none" w:sz="0" w:space="0" w:color="auto"/>
                  </w:divBdr>
                </w:div>
              </w:divsChild>
            </w:div>
            <w:div w:id="1274046979">
              <w:marLeft w:val="0"/>
              <w:marRight w:val="0"/>
              <w:marTop w:val="0"/>
              <w:marBottom w:val="0"/>
              <w:divBdr>
                <w:top w:val="none" w:sz="0" w:space="0" w:color="auto"/>
                <w:left w:val="none" w:sz="0" w:space="0" w:color="auto"/>
                <w:bottom w:val="none" w:sz="0" w:space="0" w:color="auto"/>
                <w:right w:val="none" w:sz="0" w:space="0" w:color="auto"/>
              </w:divBdr>
            </w:div>
          </w:divsChild>
        </w:div>
        <w:div w:id="2002928409">
          <w:marLeft w:val="0"/>
          <w:marRight w:val="0"/>
          <w:marTop w:val="0"/>
          <w:marBottom w:val="750"/>
          <w:divBdr>
            <w:top w:val="none" w:sz="0" w:space="0" w:color="auto"/>
            <w:left w:val="none" w:sz="0" w:space="0" w:color="auto"/>
            <w:bottom w:val="none" w:sz="0" w:space="0" w:color="auto"/>
            <w:right w:val="none" w:sz="0" w:space="0" w:color="auto"/>
          </w:divBdr>
          <w:divsChild>
            <w:div w:id="1843397293">
              <w:marLeft w:val="0"/>
              <w:marRight w:val="0"/>
              <w:marTop w:val="0"/>
              <w:marBottom w:val="0"/>
              <w:divBdr>
                <w:top w:val="none" w:sz="0" w:space="0" w:color="auto"/>
                <w:left w:val="none" w:sz="0" w:space="0" w:color="auto"/>
                <w:bottom w:val="none" w:sz="0" w:space="0" w:color="auto"/>
                <w:right w:val="none" w:sz="0" w:space="0" w:color="auto"/>
              </w:divBdr>
            </w:div>
            <w:div w:id="829634273">
              <w:marLeft w:val="0"/>
              <w:marRight w:val="0"/>
              <w:marTop w:val="0"/>
              <w:marBottom w:val="0"/>
              <w:divBdr>
                <w:top w:val="none" w:sz="0" w:space="0" w:color="auto"/>
                <w:left w:val="none" w:sz="0" w:space="0" w:color="auto"/>
                <w:bottom w:val="none" w:sz="0" w:space="0" w:color="auto"/>
                <w:right w:val="none" w:sz="0" w:space="0" w:color="auto"/>
              </w:divBdr>
            </w:div>
          </w:divsChild>
        </w:div>
        <w:div w:id="584192701">
          <w:marLeft w:val="0"/>
          <w:marRight w:val="0"/>
          <w:marTop w:val="0"/>
          <w:marBottom w:val="750"/>
          <w:divBdr>
            <w:top w:val="none" w:sz="0" w:space="0" w:color="auto"/>
            <w:left w:val="none" w:sz="0" w:space="0" w:color="auto"/>
            <w:bottom w:val="none" w:sz="0" w:space="0" w:color="auto"/>
            <w:right w:val="none" w:sz="0" w:space="0" w:color="auto"/>
          </w:divBdr>
          <w:divsChild>
            <w:div w:id="1335917417">
              <w:marLeft w:val="0"/>
              <w:marRight w:val="0"/>
              <w:marTop w:val="0"/>
              <w:marBottom w:val="0"/>
              <w:divBdr>
                <w:top w:val="none" w:sz="0" w:space="0" w:color="auto"/>
                <w:left w:val="none" w:sz="0" w:space="0" w:color="auto"/>
                <w:bottom w:val="none" w:sz="0" w:space="0" w:color="auto"/>
                <w:right w:val="none" w:sz="0" w:space="0" w:color="auto"/>
              </w:divBdr>
            </w:div>
            <w:div w:id="492836573">
              <w:marLeft w:val="0"/>
              <w:marRight w:val="0"/>
              <w:marTop w:val="0"/>
              <w:marBottom w:val="0"/>
              <w:divBdr>
                <w:top w:val="none" w:sz="0" w:space="0" w:color="auto"/>
                <w:left w:val="none" w:sz="0" w:space="0" w:color="auto"/>
                <w:bottom w:val="none" w:sz="0" w:space="0" w:color="auto"/>
                <w:right w:val="none" w:sz="0" w:space="0" w:color="auto"/>
              </w:divBdr>
            </w:div>
          </w:divsChild>
        </w:div>
        <w:div w:id="158928506">
          <w:marLeft w:val="0"/>
          <w:marRight w:val="0"/>
          <w:marTop w:val="0"/>
          <w:marBottom w:val="750"/>
          <w:divBdr>
            <w:top w:val="none" w:sz="0" w:space="0" w:color="auto"/>
            <w:left w:val="none" w:sz="0" w:space="0" w:color="auto"/>
            <w:bottom w:val="none" w:sz="0" w:space="0" w:color="auto"/>
            <w:right w:val="none" w:sz="0" w:space="0" w:color="auto"/>
          </w:divBdr>
          <w:divsChild>
            <w:div w:id="19196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0616">
      <w:bodyDiv w:val="1"/>
      <w:marLeft w:val="0"/>
      <w:marRight w:val="0"/>
      <w:marTop w:val="0"/>
      <w:marBottom w:val="0"/>
      <w:divBdr>
        <w:top w:val="none" w:sz="0" w:space="0" w:color="auto"/>
        <w:left w:val="none" w:sz="0" w:space="0" w:color="auto"/>
        <w:bottom w:val="none" w:sz="0" w:space="0" w:color="auto"/>
        <w:right w:val="none" w:sz="0" w:space="0" w:color="auto"/>
      </w:divBdr>
      <w:divsChild>
        <w:div w:id="106320819">
          <w:marLeft w:val="0"/>
          <w:marRight w:val="0"/>
          <w:marTop w:val="0"/>
          <w:marBottom w:val="0"/>
          <w:divBdr>
            <w:top w:val="none" w:sz="0" w:space="0" w:color="auto"/>
            <w:left w:val="none" w:sz="0" w:space="0" w:color="auto"/>
            <w:bottom w:val="none" w:sz="0" w:space="0" w:color="auto"/>
            <w:right w:val="none" w:sz="0" w:space="0" w:color="auto"/>
          </w:divBdr>
        </w:div>
        <w:div w:id="372734690">
          <w:marLeft w:val="0"/>
          <w:marRight w:val="0"/>
          <w:marTop w:val="0"/>
          <w:marBottom w:val="0"/>
          <w:divBdr>
            <w:top w:val="none" w:sz="0" w:space="0" w:color="auto"/>
            <w:left w:val="none" w:sz="0" w:space="0" w:color="auto"/>
            <w:bottom w:val="none" w:sz="0" w:space="0" w:color="auto"/>
            <w:right w:val="none" w:sz="0" w:space="0" w:color="auto"/>
          </w:divBdr>
          <w:divsChild>
            <w:div w:id="1490365300">
              <w:marLeft w:val="0"/>
              <w:marRight w:val="0"/>
              <w:marTop w:val="0"/>
              <w:marBottom w:val="0"/>
              <w:divBdr>
                <w:top w:val="single" w:sz="6" w:space="11" w:color="E8EFF1"/>
                <w:left w:val="none" w:sz="0" w:space="0" w:color="auto"/>
                <w:bottom w:val="none" w:sz="0" w:space="0" w:color="auto"/>
                <w:right w:val="none" w:sz="0" w:space="0" w:color="auto"/>
              </w:divBdr>
              <w:divsChild>
                <w:div w:id="382679883">
                  <w:marLeft w:val="0"/>
                  <w:marRight w:val="0"/>
                  <w:marTop w:val="0"/>
                  <w:marBottom w:val="450"/>
                  <w:divBdr>
                    <w:top w:val="none" w:sz="0" w:space="0" w:color="auto"/>
                    <w:left w:val="none" w:sz="0" w:space="0" w:color="auto"/>
                    <w:bottom w:val="none" w:sz="0" w:space="0" w:color="auto"/>
                    <w:right w:val="none" w:sz="0" w:space="0" w:color="auto"/>
                  </w:divBdr>
                  <w:divsChild>
                    <w:div w:id="354306868">
                      <w:marLeft w:val="0"/>
                      <w:marRight w:val="0"/>
                      <w:marTop w:val="0"/>
                      <w:marBottom w:val="0"/>
                      <w:divBdr>
                        <w:top w:val="none" w:sz="0" w:space="0" w:color="auto"/>
                        <w:left w:val="none" w:sz="0" w:space="0" w:color="auto"/>
                        <w:bottom w:val="none" w:sz="0" w:space="0" w:color="auto"/>
                        <w:right w:val="none" w:sz="0" w:space="0" w:color="auto"/>
                      </w:divBdr>
                      <w:divsChild>
                        <w:div w:id="435174525">
                          <w:marLeft w:val="0"/>
                          <w:marRight w:val="0"/>
                          <w:marTop w:val="0"/>
                          <w:marBottom w:val="0"/>
                          <w:divBdr>
                            <w:top w:val="none" w:sz="0" w:space="0" w:color="auto"/>
                            <w:left w:val="none" w:sz="0" w:space="0" w:color="auto"/>
                            <w:bottom w:val="none" w:sz="0" w:space="0" w:color="auto"/>
                            <w:right w:val="none" w:sz="0" w:space="0" w:color="auto"/>
                          </w:divBdr>
                          <w:divsChild>
                            <w:div w:id="16915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135685">
      <w:bodyDiv w:val="1"/>
      <w:marLeft w:val="0"/>
      <w:marRight w:val="0"/>
      <w:marTop w:val="0"/>
      <w:marBottom w:val="0"/>
      <w:divBdr>
        <w:top w:val="none" w:sz="0" w:space="0" w:color="auto"/>
        <w:left w:val="none" w:sz="0" w:space="0" w:color="auto"/>
        <w:bottom w:val="none" w:sz="0" w:space="0" w:color="auto"/>
        <w:right w:val="none" w:sz="0" w:space="0" w:color="auto"/>
      </w:divBdr>
    </w:div>
    <w:div w:id="1831603222">
      <w:bodyDiv w:val="1"/>
      <w:marLeft w:val="0"/>
      <w:marRight w:val="0"/>
      <w:marTop w:val="0"/>
      <w:marBottom w:val="0"/>
      <w:divBdr>
        <w:top w:val="none" w:sz="0" w:space="0" w:color="auto"/>
        <w:left w:val="none" w:sz="0" w:space="0" w:color="auto"/>
        <w:bottom w:val="none" w:sz="0" w:space="0" w:color="auto"/>
        <w:right w:val="none" w:sz="0" w:space="0" w:color="auto"/>
      </w:divBdr>
      <w:divsChild>
        <w:div w:id="1803494072">
          <w:marLeft w:val="0"/>
          <w:marRight w:val="0"/>
          <w:marTop w:val="0"/>
          <w:marBottom w:val="0"/>
          <w:divBdr>
            <w:top w:val="none" w:sz="0" w:space="0" w:color="auto"/>
            <w:left w:val="none" w:sz="0" w:space="0" w:color="auto"/>
            <w:bottom w:val="none" w:sz="0" w:space="0" w:color="auto"/>
            <w:right w:val="none" w:sz="0" w:space="0" w:color="auto"/>
          </w:divBdr>
        </w:div>
        <w:div w:id="2015565690">
          <w:marLeft w:val="0"/>
          <w:marRight w:val="0"/>
          <w:marTop w:val="0"/>
          <w:marBottom w:val="0"/>
          <w:divBdr>
            <w:top w:val="none" w:sz="0" w:space="0" w:color="auto"/>
            <w:left w:val="none" w:sz="0" w:space="0" w:color="auto"/>
            <w:bottom w:val="none" w:sz="0" w:space="0" w:color="auto"/>
            <w:right w:val="none" w:sz="0" w:space="0" w:color="auto"/>
          </w:divBdr>
        </w:div>
        <w:div w:id="937833662">
          <w:marLeft w:val="0"/>
          <w:marRight w:val="0"/>
          <w:marTop w:val="0"/>
          <w:marBottom w:val="0"/>
          <w:divBdr>
            <w:top w:val="none" w:sz="0" w:space="0" w:color="auto"/>
            <w:left w:val="none" w:sz="0" w:space="0" w:color="auto"/>
            <w:bottom w:val="none" w:sz="0" w:space="0" w:color="auto"/>
            <w:right w:val="none" w:sz="0" w:space="0" w:color="auto"/>
          </w:divBdr>
        </w:div>
        <w:div w:id="1902641798">
          <w:marLeft w:val="0"/>
          <w:marRight w:val="0"/>
          <w:marTop w:val="0"/>
          <w:marBottom w:val="0"/>
          <w:divBdr>
            <w:top w:val="none" w:sz="0" w:space="0" w:color="auto"/>
            <w:left w:val="none" w:sz="0" w:space="0" w:color="auto"/>
            <w:bottom w:val="none" w:sz="0" w:space="0" w:color="auto"/>
            <w:right w:val="none" w:sz="0" w:space="0" w:color="auto"/>
          </w:divBdr>
        </w:div>
        <w:div w:id="1481921898">
          <w:marLeft w:val="0"/>
          <w:marRight w:val="0"/>
          <w:marTop w:val="0"/>
          <w:marBottom w:val="0"/>
          <w:divBdr>
            <w:top w:val="none" w:sz="0" w:space="0" w:color="auto"/>
            <w:left w:val="none" w:sz="0" w:space="0" w:color="auto"/>
            <w:bottom w:val="none" w:sz="0" w:space="0" w:color="auto"/>
            <w:right w:val="none" w:sz="0" w:space="0" w:color="auto"/>
          </w:divBdr>
        </w:div>
        <w:div w:id="1875464294">
          <w:marLeft w:val="0"/>
          <w:marRight w:val="0"/>
          <w:marTop w:val="0"/>
          <w:marBottom w:val="0"/>
          <w:divBdr>
            <w:top w:val="none" w:sz="0" w:space="0" w:color="auto"/>
            <w:left w:val="none" w:sz="0" w:space="0" w:color="auto"/>
            <w:bottom w:val="none" w:sz="0" w:space="0" w:color="auto"/>
            <w:right w:val="none" w:sz="0" w:space="0" w:color="auto"/>
          </w:divBdr>
        </w:div>
      </w:divsChild>
    </w:div>
    <w:div w:id="1976369892">
      <w:bodyDiv w:val="1"/>
      <w:marLeft w:val="0"/>
      <w:marRight w:val="0"/>
      <w:marTop w:val="0"/>
      <w:marBottom w:val="0"/>
      <w:divBdr>
        <w:top w:val="none" w:sz="0" w:space="0" w:color="auto"/>
        <w:left w:val="none" w:sz="0" w:space="0" w:color="auto"/>
        <w:bottom w:val="none" w:sz="0" w:space="0" w:color="auto"/>
        <w:right w:val="none" w:sz="0" w:space="0" w:color="auto"/>
      </w:divBdr>
    </w:div>
    <w:div w:id="1997344618">
      <w:bodyDiv w:val="1"/>
      <w:marLeft w:val="0"/>
      <w:marRight w:val="0"/>
      <w:marTop w:val="0"/>
      <w:marBottom w:val="0"/>
      <w:divBdr>
        <w:top w:val="none" w:sz="0" w:space="0" w:color="auto"/>
        <w:left w:val="none" w:sz="0" w:space="0" w:color="auto"/>
        <w:bottom w:val="none" w:sz="0" w:space="0" w:color="auto"/>
        <w:right w:val="none" w:sz="0" w:space="0" w:color="auto"/>
      </w:divBdr>
      <w:divsChild>
        <w:div w:id="1808815912">
          <w:marLeft w:val="0"/>
          <w:marRight w:val="0"/>
          <w:marTop w:val="0"/>
          <w:marBottom w:val="600"/>
          <w:divBdr>
            <w:top w:val="none" w:sz="0" w:space="30" w:color="auto"/>
            <w:left w:val="none" w:sz="0" w:space="0" w:color="auto"/>
            <w:bottom w:val="single" w:sz="6" w:space="30" w:color="DFDFDE"/>
            <w:right w:val="none" w:sz="0" w:space="0" w:color="auto"/>
          </w:divBdr>
        </w:div>
        <w:div w:id="1579753504">
          <w:marLeft w:val="0"/>
          <w:marRight w:val="0"/>
          <w:marTop w:val="0"/>
          <w:marBottom w:val="600"/>
          <w:divBdr>
            <w:top w:val="none" w:sz="0" w:space="0" w:color="auto"/>
            <w:left w:val="none" w:sz="0" w:space="0" w:color="auto"/>
            <w:bottom w:val="none" w:sz="0" w:space="0" w:color="auto"/>
            <w:right w:val="none" w:sz="0" w:space="0" w:color="auto"/>
          </w:divBdr>
          <w:divsChild>
            <w:div w:id="724452543">
              <w:marLeft w:val="0"/>
              <w:marRight w:val="0"/>
              <w:marTop w:val="0"/>
              <w:marBottom w:val="0"/>
              <w:divBdr>
                <w:top w:val="none" w:sz="0" w:space="0" w:color="auto"/>
                <w:left w:val="none" w:sz="0" w:space="0" w:color="auto"/>
                <w:bottom w:val="none" w:sz="0" w:space="0" w:color="auto"/>
                <w:right w:val="none" w:sz="0" w:space="0" w:color="auto"/>
              </w:divBdr>
              <w:divsChild>
                <w:div w:id="1025210465">
                  <w:blockQuote w:val="1"/>
                  <w:marLeft w:val="0"/>
                  <w:marRight w:val="0"/>
                  <w:marTop w:val="0"/>
                  <w:marBottom w:val="450"/>
                  <w:divBdr>
                    <w:top w:val="none" w:sz="0" w:space="0" w:color="auto"/>
                    <w:left w:val="single" w:sz="36" w:space="23" w:color="58BECE"/>
                    <w:bottom w:val="none" w:sz="0" w:space="0" w:color="auto"/>
                    <w:right w:val="none" w:sz="0" w:space="23" w:color="auto"/>
                  </w:divBdr>
                </w:div>
              </w:divsChild>
            </w:div>
          </w:divsChild>
        </w:div>
      </w:divsChild>
    </w:div>
    <w:div w:id="2125342243">
      <w:bodyDiv w:val="1"/>
      <w:marLeft w:val="0"/>
      <w:marRight w:val="0"/>
      <w:marTop w:val="0"/>
      <w:marBottom w:val="0"/>
      <w:divBdr>
        <w:top w:val="none" w:sz="0" w:space="0" w:color="auto"/>
        <w:left w:val="none" w:sz="0" w:space="0" w:color="auto"/>
        <w:bottom w:val="none" w:sz="0" w:space="0" w:color="auto"/>
        <w:right w:val="none" w:sz="0" w:space="0" w:color="auto"/>
      </w:divBdr>
    </w:div>
    <w:div w:id="21269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Giordano</dc:creator>
  <cp:keywords/>
  <dc:description/>
  <cp:lastModifiedBy>Microsoft Office User</cp:lastModifiedBy>
  <cp:revision>2</cp:revision>
  <dcterms:created xsi:type="dcterms:W3CDTF">2022-02-02T15:32:00Z</dcterms:created>
  <dcterms:modified xsi:type="dcterms:W3CDTF">2022-02-02T15:32:00Z</dcterms:modified>
</cp:coreProperties>
</file>